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FB53E" w14:textId="77777777" w:rsidR="006B4DB3" w:rsidRDefault="006B4DB3">
      <w:pPr>
        <w:pStyle w:val="BodyText"/>
        <w:spacing w:before="9"/>
        <w:rPr>
          <w:rFonts w:ascii="Times New Roman"/>
          <w:sz w:val="18"/>
        </w:rPr>
      </w:pPr>
      <w:bookmarkStart w:id="0" w:name="_GoBack"/>
      <w:bookmarkEnd w:id="0"/>
    </w:p>
    <w:p w14:paraId="75B8EC2E" w14:textId="77777777" w:rsidR="006B4DB3" w:rsidRDefault="00B66731">
      <w:pPr>
        <w:pStyle w:val="BodyText"/>
        <w:spacing w:before="57" w:line="259" w:lineRule="auto"/>
        <w:ind w:left="120" w:right="461"/>
      </w:pPr>
      <w:r>
        <w:t>Workforce Solutions Borderplex utilizes a family-focused approach emphasizing financial stability through education/training and employment, early childhood education, networking, and health and well-being to assist families in achieving their goals.</w:t>
      </w:r>
    </w:p>
    <w:p w14:paraId="524986B0" w14:textId="77777777" w:rsidR="006B4DB3" w:rsidRDefault="00B66731">
      <w:pPr>
        <w:pStyle w:val="BodyText"/>
        <w:spacing w:before="157" w:line="259" w:lineRule="auto"/>
        <w:ind w:left="120" w:right="229"/>
      </w:pPr>
      <w:r>
        <w:t>Research shows that this approach has many benefits for families and for preparing children for school. School readiness begins at birth and parents are their children’s first teachers. This is why we offer Parents as Teachers services and opportunities for early childhood education along with workforce services.</w:t>
      </w:r>
    </w:p>
    <w:p w14:paraId="69C0F004" w14:textId="77777777" w:rsidR="006B4DB3" w:rsidRDefault="006B4DB3">
      <w:pPr>
        <w:pStyle w:val="BodyText"/>
        <w:spacing w:before="1" w:after="1"/>
        <w:rPr>
          <w:sz w:val="13"/>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B4DB3" w14:paraId="7C22F317" w14:textId="77777777">
        <w:trPr>
          <w:trHeight w:val="268"/>
        </w:trPr>
        <w:tc>
          <w:tcPr>
            <w:tcW w:w="9350" w:type="dxa"/>
            <w:shd w:val="clear" w:color="auto" w:fill="DADADA"/>
          </w:tcPr>
          <w:p w14:paraId="29C4C0BE" w14:textId="77777777" w:rsidR="006B4DB3" w:rsidRDefault="00B66731">
            <w:pPr>
              <w:pStyle w:val="TableParagraph"/>
              <w:spacing w:line="248" w:lineRule="exact"/>
              <w:ind w:left="3777" w:right="3766"/>
              <w:jc w:val="center"/>
              <w:rPr>
                <w:b/>
              </w:rPr>
            </w:pPr>
            <w:r>
              <w:rPr>
                <w:b/>
              </w:rPr>
              <w:t>Parent Information</w:t>
            </w:r>
          </w:p>
        </w:tc>
      </w:tr>
      <w:tr w:rsidR="006B4DB3" w14:paraId="1B612BB0" w14:textId="77777777">
        <w:trPr>
          <w:trHeight w:val="537"/>
        </w:trPr>
        <w:tc>
          <w:tcPr>
            <w:tcW w:w="9350" w:type="dxa"/>
          </w:tcPr>
          <w:p w14:paraId="63D4B0CA" w14:textId="77777777" w:rsidR="006B4DB3" w:rsidRDefault="006B4DB3">
            <w:pPr>
              <w:pStyle w:val="TableParagraph"/>
              <w:spacing w:before="11"/>
              <w:ind w:left="0"/>
              <w:rPr>
                <w:sz w:val="21"/>
              </w:rPr>
            </w:pPr>
          </w:p>
          <w:p w14:paraId="718F23E6" w14:textId="77777777" w:rsidR="006B4DB3" w:rsidRDefault="00B66731">
            <w:pPr>
              <w:pStyle w:val="TableParagraph"/>
              <w:spacing w:line="249" w:lineRule="exact"/>
            </w:pPr>
            <w:r>
              <w:t>Parent’s/Guardian’s Name:</w:t>
            </w:r>
          </w:p>
        </w:tc>
      </w:tr>
      <w:tr w:rsidR="006B4DB3" w14:paraId="42D4B102" w14:textId="77777777">
        <w:trPr>
          <w:trHeight w:val="537"/>
        </w:trPr>
        <w:tc>
          <w:tcPr>
            <w:tcW w:w="9350" w:type="dxa"/>
          </w:tcPr>
          <w:p w14:paraId="79D5BF99" w14:textId="77777777" w:rsidR="006B4DB3" w:rsidRDefault="006B4DB3">
            <w:pPr>
              <w:pStyle w:val="TableParagraph"/>
              <w:spacing w:before="11"/>
              <w:ind w:left="0"/>
              <w:rPr>
                <w:sz w:val="21"/>
              </w:rPr>
            </w:pPr>
          </w:p>
          <w:p w14:paraId="1824476C" w14:textId="77777777" w:rsidR="006B4DB3" w:rsidRDefault="00B66731">
            <w:pPr>
              <w:pStyle w:val="TableParagraph"/>
              <w:spacing w:line="249" w:lineRule="exact"/>
            </w:pPr>
            <w:r>
              <w:t>TWIST ID or last four digits of Social Security number:</w:t>
            </w:r>
          </w:p>
        </w:tc>
      </w:tr>
      <w:tr w:rsidR="006B4DB3" w14:paraId="689C7786" w14:textId="77777777">
        <w:trPr>
          <w:trHeight w:val="3760"/>
        </w:trPr>
        <w:tc>
          <w:tcPr>
            <w:tcW w:w="9350" w:type="dxa"/>
          </w:tcPr>
          <w:p w14:paraId="74976B19" w14:textId="77777777" w:rsidR="006B4DB3" w:rsidRDefault="006B4DB3">
            <w:pPr>
              <w:pStyle w:val="TableParagraph"/>
              <w:spacing w:before="11"/>
              <w:ind w:left="0"/>
              <w:rPr>
                <w:sz w:val="21"/>
              </w:rPr>
            </w:pPr>
          </w:p>
          <w:p w14:paraId="6FF481F5" w14:textId="77777777" w:rsidR="006B4DB3" w:rsidRDefault="00B66731">
            <w:pPr>
              <w:pStyle w:val="TableParagraph"/>
              <w:tabs>
                <w:tab w:val="left" w:pos="5212"/>
                <w:tab w:val="left" w:pos="5870"/>
                <w:tab w:val="left" w:pos="9150"/>
                <w:tab w:val="left" w:pos="9195"/>
              </w:tabs>
              <w:spacing w:line="480" w:lineRule="auto"/>
              <w:ind w:right="129"/>
              <w:jc w:val="both"/>
            </w:pPr>
            <w:r>
              <w:t>Address:</w:t>
            </w:r>
            <w:r>
              <w:rPr>
                <w:u w:val="single"/>
              </w:rPr>
              <w:tab/>
            </w:r>
            <w:r>
              <w:rPr>
                <w:u w:val="single"/>
              </w:rPr>
              <w:tab/>
            </w:r>
            <w:r>
              <w:rPr>
                <w:u w:val="single"/>
              </w:rPr>
              <w:tab/>
            </w:r>
            <w:r>
              <w:t xml:space="preserve"> City</w:t>
            </w:r>
            <w:r>
              <w:rPr>
                <w:u w:val="single"/>
              </w:rPr>
              <w:t xml:space="preserve"> </w:t>
            </w:r>
            <w:r>
              <w:rPr>
                <w:u w:val="single"/>
              </w:rPr>
              <w:tab/>
            </w:r>
            <w:r>
              <w:rPr>
                <w:u w:val="single"/>
              </w:rPr>
              <w:tab/>
            </w:r>
            <w:r>
              <w:t>Zip</w:t>
            </w:r>
            <w:r>
              <w:rPr>
                <w:spacing w:val="-4"/>
              </w:rPr>
              <w:t xml:space="preserve"> </w:t>
            </w:r>
            <w:r>
              <w:t>Code</w:t>
            </w:r>
            <w:r>
              <w:rPr>
                <w:spacing w:val="1"/>
              </w:rPr>
              <w:t xml:space="preserve"> </w:t>
            </w:r>
            <w:r>
              <w:rPr>
                <w:u w:val="single"/>
              </w:rPr>
              <w:t xml:space="preserve"> </w:t>
            </w:r>
            <w:r>
              <w:rPr>
                <w:u w:val="single"/>
              </w:rPr>
              <w:tab/>
            </w:r>
            <w:r>
              <w:rPr>
                <w:u w:val="single"/>
              </w:rPr>
              <w:tab/>
            </w:r>
            <w:r>
              <w:t xml:space="preserve"> Home</w:t>
            </w:r>
            <w:r>
              <w:rPr>
                <w:spacing w:val="-3"/>
              </w:rPr>
              <w:t xml:space="preserve"> </w:t>
            </w:r>
            <w:r>
              <w:t>Phone:</w:t>
            </w:r>
            <w:r>
              <w:rPr>
                <w:u w:val="single"/>
              </w:rPr>
              <w:tab/>
            </w:r>
            <w:r>
              <w:t>Email:</w:t>
            </w:r>
            <w:r>
              <w:rPr>
                <w:spacing w:val="-1"/>
              </w:rPr>
              <w:t xml:space="preserve"> </w:t>
            </w:r>
            <w:r>
              <w:rPr>
                <w:u w:val="single"/>
              </w:rPr>
              <w:t xml:space="preserve"> </w:t>
            </w:r>
            <w:r>
              <w:rPr>
                <w:u w:val="single"/>
              </w:rPr>
              <w:tab/>
            </w:r>
            <w:r>
              <w:rPr>
                <w:u w:val="single"/>
              </w:rPr>
              <w:tab/>
            </w:r>
            <w:r>
              <w:t xml:space="preserve"> Cell</w:t>
            </w:r>
            <w:r>
              <w:rPr>
                <w:spacing w:val="-1"/>
              </w:rPr>
              <w:t xml:space="preserve"> </w:t>
            </w:r>
            <w:r>
              <w:t>Phone:</w:t>
            </w:r>
            <w:r>
              <w:rPr>
                <w:u w:val="single"/>
              </w:rPr>
              <w:t xml:space="preserve"> </w:t>
            </w:r>
            <w:r>
              <w:rPr>
                <w:u w:val="single"/>
              </w:rPr>
              <w:tab/>
            </w:r>
            <w:r>
              <w:t>May we text you? □ Yes □</w:t>
            </w:r>
            <w:r>
              <w:rPr>
                <w:spacing w:val="-7"/>
              </w:rPr>
              <w:t xml:space="preserve"> </w:t>
            </w:r>
            <w:r>
              <w:t>No</w:t>
            </w:r>
          </w:p>
          <w:p w14:paraId="122A9928" w14:textId="77777777" w:rsidR="006B4DB3" w:rsidRDefault="00B66731">
            <w:pPr>
              <w:pStyle w:val="TableParagraph"/>
              <w:tabs>
                <w:tab w:val="left" w:pos="5270"/>
              </w:tabs>
              <w:spacing w:line="268" w:lineRule="exact"/>
              <w:jc w:val="both"/>
            </w:pPr>
            <w:r>
              <w:t>Work</w:t>
            </w:r>
            <w:r>
              <w:rPr>
                <w:spacing w:val="-3"/>
              </w:rPr>
              <w:t xml:space="preserve"> </w:t>
            </w:r>
            <w:r>
              <w:t>Phone:</w:t>
            </w:r>
            <w:r>
              <w:rPr>
                <w:spacing w:val="1"/>
              </w:rPr>
              <w:t xml:space="preserve"> </w:t>
            </w:r>
            <w:r>
              <w:rPr>
                <w:u w:val="single"/>
              </w:rPr>
              <w:t xml:space="preserve"> </w:t>
            </w:r>
            <w:r>
              <w:rPr>
                <w:u w:val="single"/>
              </w:rPr>
              <w:tab/>
            </w:r>
          </w:p>
          <w:p w14:paraId="07423E78" w14:textId="77777777" w:rsidR="006B4DB3" w:rsidRDefault="006B4DB3">
            <w:pPr>
              <w:pStyle w:val="TableParagraph"/>
              <w:ind w:left="0"/>
            </w:pPr>
          </w:p>
          <w:p w14:paraId="13633825" w14:textId="77777777" w:rsidR="006B4DB3" w:rsidRDefault="00B66731">
            <w:pPr>
              <w:pStyle w:val="TableParagraph"/>
              <w:spacing w:before="1"/>
              <w:jc w:val="both"/>
            </w:pPr>
            <w:r>
              <w:t>What is your preferred method of contact:</w:t>
            </w:r>
          </w:p>
          <w:p w14:paraId="606D9FE8" w14:textId="77777777" w:rsidR="006B4DB3" w:rsidRDefault="00B66731">
            <w:pPr>
              <w:pStyle w:val="TableParagraph"/>
              <w:jc w:val="both"/>
            </w:pPr>
            <w:r>
              <w:t>□ Home Phone □ Cell Phone □ Work Phone □ Email □ Text □ U.S. Postal Service Mail</w:t>
            </w:r>
          </w:p>
        </w:tc>
      </w:tr>
      <w:tr w:rsidR="006B4DB3" w14:paraId="49AF5E86" w14:textId="77777777">
        <w:trPr>
          <w:trHeight w:val="268"/>
        </w:trPr>
        <w:tc>
          <w:tcPr>
            <w:tcW w:w="9350" w:type="dxa"/>
            <w:shd w:val="clear" w:color="auto" w:fill="DADADA"/>
          </w:tcPr>
          <w:p w14:paraId="55A22D44" w14:textId="77777777" w:rsidR="006B4DB3" w:rsidRDefault="00B66731">
            <w:pPr>
              <w:pStyle w:val="TableParagraph"/>
              <w:spacing w:line="248" w:lineRule="exact"/>
              <w:ind w:left="3777" w:right="3765"/>
              <w:jc w:val="center"/>
              <w:rPr>
                <w:b/>
              </w:rPr>
            </w:pPr>
            <w:r>
              <w:rPr>
                <w:b/>
              </w:rPr>
              <w:t>Family Information</w:t>
            </w:r>
          </w:p>
        </w:tc>
      </w:tr>
      <w:tr w:rsidR="006B4DB3" w14:paraId="7EF6C7BA" w14:textId="77777777">
        <w:trPr>
          <w:trHeight w:val="537"/>
        </w:trPr>
        <w:tc>
          <w:tcPr>
            <w:tcW w:w="9350" w:type="dxa"/>
          </w:tcPr>
          <w:p w14:paraId="67CA05D5" w14:textId="77777777" w:rsidR="006B4DB3" w:rsidRDefault="006B4DB3">
            <w:pPr>
              <w:pStyle w:val="TableParagraph"/>
              <w:spacing w:before="11"/>
              <w:ind w:left="0"/>
              <w:rPr>
                <w:sz w:val="21"/>
              </w:rPr>
            </w:pPr>
          </w:p>
          <w:p w14:paraId="4C4E9D56" w14:textId="77777777" w:rsidR="006B4DB3" w:rsidRDefault="00B66731">
            <w:pPr>
              <w:pStyle w:val="TableParagraph"/>
              <w:tabs>
                <w:tab w:val="left" w:pos="3878"/>
                <w:tab w:val="left" w:pos="6042"/>
                <w:tab w:val="left" w:pos="8010"/>
              </w:tabs>
              <w:spacing w:line="249" w:lineRule="exact"/>
            </w:pPr>
            <w:r>
              <w:t>Is your family’s</w:t>
            </w:r>
            <w:r>
              <w:rPr>
                <w:spacing w:val="-7"/>
              </w:rPr>
              <w:t xml:space="preserve"> </w:t>
            </w:r>
            <w:r>
              <w:t>parenting</w:t>
            </w:r>
            <w:r>
              <w:rPr>
                <w:spacing w:val="-1"/>
              </w:rPr>
              <w:t xml:space="preserve"> </w:t>
            </w:r>
            <w:r>
              <w:t>composition:</w:t>
            </w:r>
            <w:r>
              <w:tab/>
              <w:t>□</w:t>
            </w:r>
            <w:r>
              <w:rPr>
                <w:spacing w:val="-1"/>
              </w:rPr>
              <w:t xml:space="preserve"> </w:t>
            </w:r>
            <w:r>
              <w:t>One</w:t>
            </w:r>
            <w:r>
              <w:rPr>
                <w:spacing w:val="-3"/>
              </w:rPr>
              <w:t xml:space="preserve"> </w:t>
            </w:r>
            <w:r>
              <w:t>Parent-Female</w:t>
            </w:r>
            <w:r>
              <w:tab/>
              <w:t>□ One</w:t>
            </w:r>
            <w:r>
              <w:rPr>
                <w:spacing w:val="-3"/>
              </w:rPr>
              <w:t xml:space="preserve"> </w:t>
            </w:r>
            <w:r>
              <w:t>Parent-Male</w:t>
            </w:r>
            <w:r>
              <w:tab/>
              <w:t>□Two-Parent</w:t>
            </w:r>
          </w:p>
        </w:tc>
      </w:tr>
      <w:tr w:rsidR="006B4DB3" w14:paraId="4B8EF3B2" w14:textId="77777777">
        <w:trPr>
          <w:trHeight w:val="1343"/>
        </w:trPr>
        <w:tc>
          <w:tcPr>
            <w:tcW w:w="9350" w:type="dxa"/>
          </w:tcPr>
          <w:p w14:paraId="5C592274" w14:textId="77777777" w:rsidR="006B4DB3" w:rsidRDefault="006B4DB3">
            <w:pPr>
              <w:pStyle w:val="TableParagraph"/>
              <w:spacing w:before="11"/>
              <w:ind w:left="0"/>
              <w:rPr>
                <w:sz w:val="21"/>
              </w:rPr>
            </w:pPr>
          </w:p>
          <w:p w14:paraId="628BADF4" w14:textId="77777777" w:rsidR="006B4DB3" w:rsidRDefault="00B66731">
            <w:pPr>
              <w:pStyle w:val="TableParagraph"/>
            </w:pPr>
            <w:r>
              <w:t>Check all that apply to your family:</w:t>
            </w:r>
          </w:p>
          <w:p w14:paraId="239D6679" w14:textId="77777777" w:rsidR="006B4DB3" w:rsidRDefault="00B66731">
            <w:pPr>
              <w:pStyle w:val="TableParagraph"/>
              <w:numPr>
                <w:ilvl w:val="0"/>
                <w:numId w:val="4"/>
              </w:numPr>
              <w:tabs>
                <w:tab w:val="left" w:pos="341"/>
                <w:tab w:val="left" w:pos="2721"/>
                <w:tab w:val="left" w:pos="6131"/>
              </w:tabs>
            </w:pPr>
            <w:r>
              <w:t>Teen</w:t>
            </w:r>
            <w:r>
              <w:rPr>
                <w:spacing w:val="-2"/>
              </w:rPr>
              <w:t xml:space="preserve"> </w:t>
            </w:r>
            <w:r>
              <w:t>parent</w:t>
            </w:r>
            <w:r>
              <w:tab/>
              <w:t>□  Relative providing care</w:t>
            </w:r>
            <w:r>
              <w:rPr>
                <w:spacing w:val="-6"/>
              </w:rPr>
              <w:t xml:space="preserve"> </w:t>
            </w:r>
            <w:r>
              <w:t>for</w:t>
            </w:r>
            <w:r>
              <w:rPr>
                <w:spacing w:val="-3"/>
              </w:rPr>
              <w:t xml:space="preserve"> </w:t>
            </w:r>
            <w:r>
              <w:t>child</w:t>
            </w:r>
            <w:r>
              <w:tab/>
              <w:t>□ Parent is</w:t>
            </w:r>
            <w:r>
              <w:rPr>
                <w:spacing w:val="-3"/>
              </w:rPr>
              <w:t xml:space="preserve"> </w:t>
            </w:r>
            <w:r>
              <w:t>incarcerated</w:t>
            </w:r>
          </w:p>
          <w:p w14:paraId="6870FAF5" w14:textId="77777777" w:rsidR="006B4DB3" w:rsidRDefault="00B66731">
            <w:pPr>
              <w:pStyle w:val="TableParagraph"/>
              <w:numPr>
                <w:ilvl w:val="0"/>
                <w:numId w:val="4"/>
              </w:numPr>
              <w:tabs>
                <w:tab w:val="left" w:pos="343"/>
                <w:tab w:val="left" w:pos="2740"/>
                <w:tab w:val="left" w:pos="6131"/>
              </w:tabs>
              <w:spacing w:before="1"/>
              <w:ind w:left="342" w:hanging="235"/>
            </w:pPr>
            <w:r>
              <w:t>Foster</w:t>
            </w:r>
            <w:r>
              <w:rPr>
                <w:spacing w:val="-2"/>
              </w:rPr>
              <w:t xml:space="preserve"> </w:t>
            </w:r>
            <w:r>
              <w:t>Parent</w:t>
            </w:r>
            <w:r>
              <w:tab/>
              <w:t>□  Parent is/was in</w:t>
            </w:r>
            <w:r>
              <w:rPr>
                <w:spacing w:val="-8"/>
              </w:rPr>
              <w:t xml:space="preserve"> </w:t>
            </w:r>
            <w:r>
              <w:t>the</w:t>
            </w:r>
            <w:r>
              <w:rPr>
                <w:spacing w:val="-3"/>
              </w:rPr>
              <w:t xml:space="preserve"> </w:t>
            </w:r>
            <w:r>
              <w:t>military</w:t>
            </w:r>
            <w:r>
              <w:tab/>
              <w:t>□ Parent works in</w:t>
            </w:r>
            <w:r>
              <w:rPr>
                <w:spacing w:val="-6"/>
              </w:rPr>
              <w:t xml:space="preserve"> </w:t>
            </w:r>
            <w:r>
              <w:t>agriculture</w:t>
            </w:r>
          </w:p>
          <w:p w14:paraId="51588263" w14:textId="77777777" w:rsidR="006B4DB3" w:rsidRDefault="00B66731">
            <w:pPr>
              <w:pStyle w:val="TableParagraph"/>
              <w:numPr>
                <w:ilvl w:val="0"/>
                <w:numId w:val="4"/>
              </w:numPr>
              <w:tabs>
                <w:tab w:val="left" w:pos="343"/>
                <w:tab w:val="left" w:pos="8803"/>
              </w:tabs>
              <w:spacing w:line="249" w:lineRule="exact"/>
              <w:ind w:left="343" w:hanging="236"/>
              <w:rPr>
                <w:rFonts w:ascii="Times New Roman" w:hAnsi="Times New Roman"/>
              </w:rPr>
            </w:pPr>
            <w:r>
              <w:t>Other</w:t>
            </w:r>
            <w:r>
              <w:rPr>
                <w:spacing w:val="-2"/>
              </w:rPr>
              <w:t xml:space="preserve"> </w:t>
            </w:r>
            <w:r>
              <w:rPr>
                <w:rFonts w:ascii="Times New Roman" w:hAnsi="Times New Roman"/>
                <w:u w:val="single"/>
              </w:rPr>
              <w:t xml:space="preserve"> </w:t>
            </w:r>
            <w:r>
              <w:rPr>
                <w:rFonts w:ascii="Times New Roman" w:hAnsi="Times New Roman"/>
                <w:u w:val="single"/>
              </w:rPr>
              <w:tab/>
            </w:r>
          </w:p>
        </w:tc>
      </w:tr>
      <w:tr w:rsidR="006B4DB3" w14:paraId="06C41764" w14:textId="77777777">
        <w:trPr>
          <w:trHeight w:val="537"/>
        </w:trPr>
        <w:tc>
          <w:tcPr>
            <w:tcW w:w="9350" w:type="dxa"/>
          </w:tcPr>
          <w:p w14:paraId="4627C470" w14:textId="77777777" w:rsidR="006B4DB3" w:rsidRDefault="006B4DB3">
            <w:pPr>
              <w:pStyle w:val="TableParagraph"/>
              <w:spacing w:before="11"/>
              <w:ind w:left="0"/>
              <w:rPr>
                <w:sz w:val="21"/>
              </w:rPr>
            </w:pPr>
          </w:p>
          <w:p w14:paraId="7EA7CF2E" w14:textId="77777777" w:rsidR="006B4DB3" w:rsidRDefault="00B66731">
            <w:pPr>
              <w:pStyle w:val="TableParagraph"/>
              <w:tabs>
                <w:tab w:val="left" w:pos="4007"/>
                <w:tab w:val="left" w:pos="6702"/>
                <w:tab w:val="left" w:pos="9102"/>
              </w:tabs>
              <w:spacing w:line="249" w:lineRule="exact"/>
            </w:pPr>
            <w:r>
              <w:t>Number of children: In</w:t>
            </w:r>
            <w:r>
              <w:rPr>
                <w:spacing w:val="-6"/>
              </w:rPr>
              <w:t xml:space="preserve"> </w:t>
            </w:r>
            <w:r>
              <w:t>the</w:t>
            </w:r>
            <w:r>
              <w:rPr>
                <w:spacing w:val="-4"/>
              </w:rPr>
              <w:t xml:space="preserve"> </w:t>
            </w:r>
            <w:r>
              <w:t>family</w:t>
            </w:r>
            <w:r>
              <w:rPr>
                <w:u w:val="single"/>
              </w:rPr>
              <w:t xml:space="preserve"> </w:t>
            </w:r>
            <w:r>
              <w:rPr>
                <w:u w:val="single"/>
              </w:rPr>
              <w:tab/>
            </w:r>
            <w:r>
              <w:t>, 5 years</w:t>
            </w:r>
            <w:r>
              <w:rPr>
                <w:spacing w:val="-6"/>
              </w:rPr>
              <w:t xml:space="preserve"> </w:t>
            </w:r>
            <w:r>
              <w:t>or younger</w:t>
            </w:r>
            <w:r>
              <w:rPr>
                <w:u w:val="single"/>
              </w:rPr>
              <w:t xml:space="preserve"> </w:t>
            </w:r>
            <w:r>
              <w:rPr>
                <w:u w:val="single"/>
              </w:rPr>
              <w:tab/>
            </w:r>
            <w:r>
              <w:t>, Attending</w:t>
            </w:r>
            <w:r>
              <w:rPr>
                <w:spacing w:val="-7"/>
              </w:rPr>
              <w:t xml:space="preserve"> </w:t>
            </w:r>
            <w:r>
              <w:t>School</w:t>
            </w:r>
            <w:r>
              <w:rPr>
                <w:u w:val="single"/>
              </w:rPr>
              <w:t xml:space="preserve"> </w:t>
            </w:r>
            <w:r>
              <w:rPr>
                <w:u w:val="single"/>
              </w:rPr>
              <w:tab/>
            </w:r>
          </w:p>
        </w:tc>
      </w:tr>
      <w:tr w:rsidR="006B4DB3" w14:paraId="511C305D" w14:textId="77777777">
        <w:trPr>
          <w:trHeight w:val="268"/>
        </w:trPr>
        <w:tc>
          <w:tcPr>
            <w:tcW w:w="9350" w:type="dxa"/>
          </w:tcPr>
          <w:p w14:paraId="2BC21E96" w14:textId="77777777" w:rsidR="006B4DB3" w:rsidRDefault="00B66731">
            <w:pPr>
              <w:pStyle w:val="TableParagraph"/>
              <w:spacing w:line="248" w:lineRule="exact"/>
            </w:pPr>
            <w:r>
              <w:t>Children’s Names and Ages:</w:t>
            </w:r>
          </w:p>
        </w:tc>
      </w:tr>
    </w:tbl>
    <w:p w14:paraId="417851C0" w14:textId="77777777" w:rsidR="006B4DB3" w:rsidRDefault="006B4DB3">
      <w:pPr>
        <w:spacing w:line="248" w:lineRule="exact"/>
        <w:sectPr w:rsidR="006B4DB3">
          <w:headerReference w:type="default" r:id="rId7"/>
          <w:footerReference w:type="default" r:id="rId8"/>
          <w:type w:val="continuous"/>
          <w:pgSz w:w="12240" w:h="15840"/>
          <w:pgMar w:top="1960" w:right="1320" w:bottom="2780" w:left="1320" w:header="433" w:footer="2582" w:gutter="0"/>
          <w:pgNumType w:start="1"/>
          <w:cols w:space="720"/>
        </w:sectPr>
      </w:pPr>
    </w:p>
    <w:p w14:paraId="3FE51727" w14:textId="77777777" w:rsidR="006B4DB3" w:rsidRDefault="006B4DB3">
      <w:pPr>
        <w:pStyle w:val="BodyText"/>
        <w:spacing w:before="5"/>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350"/>
      </w:tblGrid>
      <w:tr w:rsidR="006B4DB3" w14:paraId="2F683D04" w14:textId="77777777">
        <w:trPr>
          <w:trHeight w:val="534"/>
        </w:trPr>
        <w:tc>
          <w:tcPr>
            <w:tcW w:w="9350" w:type="dxa"/>
          </w:tcPr>
          <w:p w14:paraId="52B61C4B" w14:textId="77777777" w:rsidR="006B4DB3" w:rsidRDefault="006B4DB3">
            <w:pPr>
              <w:pStyle w:val="TableParagraph"/>
              <w:ind w:left="0"/>
              <w:rPr>
                <w:rFonts w:ascii="Times New Roman"/>
                <w:sz w:val="20"/>
              </w:rPr>
            </w:pPr>
          </w:p>
        </w:tc>
      </w:tr>
      <w:tr w:rsidR="006B4DB3" w14:paraId="7F9C5A9A" w14:textId="77777777">
        <w:trPr>
          <w:trHeight w:val="537"/>
        </w:trPr>
        <w:tc>
          <w:tcPr>
            <w:tcW w:w="9350" w:type="dxa"/>
          </w:tcPr>
          <w:p w14:paraId="4CF99F24" w14:textId="77777777" w:rsidR="006B4DB3" w:rsidRDefault="006B4DB3">
            <w:pPr>
              <w:pStyle w:val="TableParagraph"/>
              <w:spacing w:before="11"/>
              <w:ind w:left="0"/>
              <w:rPr>
                <w:sz w:val="21"/>
              </w:rPr>
            </w:pPr>
          </w:p>
          <w:p w14:paraId="1F5AF602" w14:textId="77777777" w:rsidR="006B4DB3" w:rsidRDefault="00B66731">
            <w:pPr>
              <w:pStyle w:val="TableParagraph"/>
              <w:tabs>
                <w:tab w:val="left" w:pos="3784"/>
              </w:tabs>
              <w:spacing w:line="249" w:lineRule="exact"/>
            </w:pPr>
            <w:r>
              <w:t>Do you have reliable child care?</w:t>
            </w:r>
            <w:r>
              <w:rPr>
                <w:spacing w:val="42"/>
              </w:rPr>
              <w:t xml:space="preserve"> </w:t>
            </w:r>
            <w:r>
              <w:t>□</w:t>
            </w:r>
            <w:r>
              <w:rPr>
                <w:spacing w:val="-2"/>
              </w:rPr>
              <w:t xml:space="preserve"> </w:t>
            </w:r>
            <w:r>
              <w:t>Yes</w:t>
            </w:r>
            <w:r>
              <w:tab/>
              <w:t>□</w:t>
            </w:r>
            <w:r>
              <w:rPr>
                <w:spacing w:val="-1"/>
              </w:rPr>
              <w:t xml:space="preserve"> </w:t>
            </w:r>
            <w:r>
              <w:t>No</w:t>
            </w:r>
          </w:p>
        </w:tc>
      </w:tr>
      <w:tr w:rsidR="006B4DB3" w14:paraId="7466689F" w14:textId="77777777">
        <w:trPr>
          <w:trHeight w:val="537"/>
        </w:trPr>
        <w:tc>
          <w:tcPr>
            <w:tcW w:w="9350" w:type="dxa"/>
          </w:tcPr>
          <w:p w14:paraId="2C4CC8C6" w14:textId="77777777" w:rsidR="006B4DB3" w:rsidRDefault="006B4DB3">
            <w:pPr>
              <w:pStyle w:val="TableParagraph"/>
              <w:spacing w:before="11"/>
              <w:ind w:left="0"/>
              <w:rPr>
                <w:sz w:val="21"/>
              </w:rPr>
            </w:pPr>
          </w:p>
          <w:p w14:paraId="18BF0D1A" w14:textId="77777777" w:rsidR="006B4DB3" w:rsidRDefault="00B66731">
            <w:pPr>
              <w:pStyle w:val="TableParagraph"/>
              <w:tabs>
                <w:tab w:val="left" w:pos="9186"/>
              </w:tabs>
              <w:spacing w:line="249" w:lineRule="exact"/>
            </w:pPr>
            <w:r>
              <w:t>Primary language spoken by the family when at</w:t>
            </w:r>
            <w:r>
              <w:rPr>
                <w:spacing w:val="-19"/>
              </w:rPr>
              <w:t xml:space="preserve"> </w:t>
            </w:r>
            <w:r>
              <w:t>home:</w:t>
            </w:r>
            <w:r>
              <w:rPr>
                <w:spacing w:val="-1"/>
              </w:rPr>
              <w:t xml:space="preserve"> </w:t>
            </w:r>
            <w:r>
              <w:rPr>
                <w:u w:val="single"/>
              </w:rPr>
              <w:t xml:space="preserve"> </w:t>
            </w:r>
            <w:r>
              <w:rPr>
                <w:u w:val="single"/>
              </w:rPr>
              <w:tab/>
            </w:r>
          </w:p>
        </w:tc>
      </w:tr>
      <w:tr w:rsidR="006B4DB3" w14:paraId="09070286" w14:textId="77777777">
        <w:trPr>
          <w:trHeight w:val="537"/>
        </w:trPr>
        <w:tc>
          <w:tcPr>
            <w:tcW w:w="9350" w:type="dxa"/>
          </w:tcPr>
          <w:p w14:paraId="17C89539" w14:textId="77777777" w:rsidR="006B4DB3" w:rsidRDefault="006B4DB3">
            <w:pPr>
              <w:pStyle w:val="TableParagraph"/>
              <w:spacing w:before="11"/>
              <w:ind w:left="0"/>
              <w:rPr>
                <w:sz w:val="21"/>
              </w:rPr>
            </w:pPr>
          </w:p>
          <w:p w14:paraId="0511701F" w14:textId="77777777" w:rsidR="006B4DB3" w:rsidRDefault="00B66731">
            <w:pPr>
              <w:pStyle w:val="TableParagraph"/>
              <w:tabs>
                <w:tab w:val="left" w:pos="6293"/>
                <w:tab w:val="left" w:pos="6542"/>
                <w:tab w:val="left" w:pos="8652"/>
              </w:tabs>
              <w:spacing w:line="249" w:lineRule="exact"/>
            </w:pPr>
            <w:r>
              <w:t>What is the highest level of education</w:t>
            </w:r>
            <w:r>
              <w:rPr>
                <w:spacing w:val="-12"/>
              </w:rPr>
              <w:t xml:space="preserve"> </w:t>
            </w:r>
            <w:r>
              <w:t>you</w:t>
            </w:r>
            <w:r>
              <w:rPr>
                <w:spacing w:val="-2"/>
              </w:rPr>
              <w:t xml:space="preserve"> </w:t>
            </w:r>
            <w:r>
              <w:t>achieved?</w:t>
            </w:r>
            <w:r>
              <w:rPr>
                <w:u w:val="single"/>
              </w:rPr>
              <w:t xml:space="preserve"> </w:t>
            </w:r>
            <w:r>
              <w:rPr>
                <w:u w:val="single"/>
              </w:rPr>
              <w:tab/>
            </w:r>
            <w:r>
              <w:tab/>
              <w:t>Spouse?</w:t>
            </w:r>
            <w:r>
              <w:rPr>
                <w:spacing w:val="-1"/>
              </w:rPr>
              <w:t xml:space="preserve"> </w:t>
            </w:r>
            <w:r>
              <w:rPr>
                <w:u w:val="single"/>
              </w:rPr>
              <w:t xml:space="preserve"> </w:t>
            </w:r>
            <w:r>
              <w:rPr>
                <w:u w:val="single"/>
              </w:rPr>
              <w:tab/>
            </w:r>
          </w:p>
        </w:tc>
      </w:tr>
      <w:tr w:rsidR="006B4DB3" w14:paraId="5B96681D" w14:textId="77777777">
        <w:trPr>
          <w:trHeight w:val="1074"/>
        </w:trPr>
        <w:tc>
          <w:tcPr>
            <w:tcW w:w="9350" w:type="dxa"/>
          </w:tcPr>
          <w:p w14:paraId="6CF87710" w14:textId="77777777" w:rsidR="006B4DB3" w:rsidRDefault="006B4DB3">
            <w:pPr>
              <w:pStyle w:val="TableParagraph"/>
              <w:spacing w:before="11"/>
              <w:ind w:left="0"/>
              <w:rPr>
                <w:sz w:val="21"/>
              </w:rPr>
            </w:pPr>
          </w:p>
          <w:p w14:paraId="12FC9D59" w14:textId="77777777" w:rsidR="006B4DB3" w:rsidRDefault="00B66731">
            <w:pPr>
              <w:pStyle w:val="TableParagraph"/>
              <w:tabs>
                <w:tab w:val="left" w:pos="7086"/>
                <w:tab w:val="left" w:pos="7820"/>
              </w:tabs>
            </w:pPr>
            <w:r>
              <w:t>Are you currently attending high school, GED or</w:t>
            </w:r>
            <w:r>
              <w:rPr>
                <w:spacing w:val="-20"/>
              </w:rPr>
              <w:t xml:space="preserve"> </w:t>
            </w:r>
            <w:r>
              <w:t>post-secondary</w:t>
            </w:r>
            <w:r>
              <w:rPr>
                <w:spacing w:val="-1"/>
              </w:rPr>
              <w:t xml:space="preserve"> </w:t>
            </w:r>
            <w:r>
              <w:t>education?</w:t>
            </w:r>
            <w:r>
              <w:tab/>
              <w:t>□</w:t>
            </w:r>
            <w:r>
              <w:rPr>
                <w:spacing w:val="-1"/>
              </w:rPr>
              <w:t xml:space="preserve"> </w:t>
            </w:r>
            <w:r>
              <w:t>Yes</w:t>
            </w:r>
            <w:r>
              <w:tab/>
              <w:t>□</w:t>
            </w:r>
            <w:r>
              <w:rPr>
                <w:spacing w:val="1"/>
              </w:rPr>
              <w:t xml:space="preserve"> </w:t>
            </w:r>
            <w:r>
              <w:t>No</w:t>
            </w:r>
          </w:p>
          <w:p w14:paraId="002D0E9E" w14:textId="77777777" w:rsidR="006B4DB3" w:rsidRDefault="00B66731">
            <w:pPr>
              <w:pStyle w:val="TableParagraph"/>
              <w:tabs>
                <w:tab w:val="left" w:pos="5276"/>
                <w:tab w:val="left" w:pos="6172"/>
                <w:tab w:val="left" w:pos="9148"/>
              </w:tabs>
              <w:spacing w:line="270" w:lineRule="atLeast"/>
              <w:ind w:right="189" w:hanging="1"/>
            </w:pPr>
            <w:r>
              <w:t>If yes, type</w:t>
            </w:r>
            <w:r>
              <w:rPr>
                <w:spacing w:val="-6"/>
              </w:rPr>
              <w:t xml:space="preserve"> </w:t>
            </w:r>
            <w:r>
              <w:t>of schooling:</w:t>
            </w:r>
            <w:r>
              <w:rPr>
                <w:u w:val="single"/>
              </w:rPr>
              <w:t xml:space="preserve"> </w:t>
            </w:r>
            <w:r>
              <w:rPr>
                <w:u w:val="single"/>
              </w:rPr>
              <w:tab/>
            </w:r>
            <w:r>
              <w:t>Location:</w:t>
            </w:r>
            <w:r>
              <w:rPr>
                <w:u w:val="single"/>
              </w:rPr>
              <w:tab/>
            </w:r>
            <w:r>
              <w:t xml:space="preserve"> Expected completion</w:t>
            </w:r>
            <w:r>
              <w:rPr>
                <w:spacing w:val="-8"/>
              </w:rPr>
              <w:t xml:space="preserve"> </w:t>
            </w:r>
            <w:r>
              <w:t>date:</w:t>
            </w:r>
            <w:r>
              <w:rPr>
                <w:spacing w:val="-1"/>
              </w:rPr>
              <w:t xml:space="preserve"> </w:t>
            </w:r>
            <w:r>
              <w:rPr>
                <w:u w:val="single"/>
              </w:rPr>
              <w:t xml:space="preserve"> </w:t>
            </w:r>
            <w:r>
              <w:rPr>
                <w:u w:val="single"/>
              </w:rPr>
              <w:tab/>
            </w:r>
            <w:r>
              <w:rPr>
                <w:u w:val="single"/>
              </w:rPr>
              <w:tab/>
            </w:r>
          </w:p>
        </w:tc>
      </w:tr>
      <w:tr w:rsidR="006B4DB3" w14:paraId="57092AE3" w14:textId="77777777">
        <w:trPr>
          <w:trHeight w:val="1073"/>
        </w:trPr>
        <w:tc>
          <w:tcPr>
            <w:tcW w:w="9350" w:type="dxa"/>
          </w:tcPr>
          <w:p w14:paraId="3424FA87" w14:textId="77777777" w:rsidR="006B4DB3" w:rsidRDefault="006B4DB3">
            <w:pPr>
              <w:pStyle w:val="TableParagraph"/>
              <w:spacing w:before="10"/>
              <w:ind w:left="0"/>
              <w:rPr>
                <w:sz w:val="21"/>
              </w:rPr>
            </w:pPr>
          </w:p>
          <w:p w14:paraId="09ABD4AE" w14:textId="77777777" w:rsidR="006B4DB3" w:rsidRDefault="00B66731">
            <w:pPr>
              <w:pStyle w:val="TableParagraph"/>
            </w:pPr>
            <w:r>
              <w:t>What is your family’s primary mode of transportation:</w:t>
            </w:r>
          </w:p>
          <w:p w14:paraId="200ABD34" w14:textId="77777777" w:rsidR="006B4DB3" w:rsidRDefault="00B66731">
            <w:pPr>
              <w:pStyle w:val="TableParagraph"/>
              <w:tabs>
                <w:tab w:val="left" w:pos="4367"/>
                <w:tab w:val="left" w:pos="9176"/>
              </w:tabs>
              <w:rPr>
                <w:rFonts w:ascii="Times New Roman" w:hAnsi="Times New Roman"/>
              </w:rPr>
            </w:pPr>
            <w:r>
              <w:t xml:space="preserve">□ Own Car    □ Bus    □ Family/Friend  </w:t>
            </w:r>
            <w:r>
              <w:rPr>
                <w:spacing w:val="34"/>
              </w:rPr>
              <w:t xml:space="preserve"> </w:t>
            </w:r>
            <w:r>
              <w:t>□ Taxi</w:t>
            </w:r>
            <w:r>
              <w:tab/>
              <w:t>□</w:t>
            </w:r>
            <w:r>
              <w:rPr>
                <w:spacing w:val="-1"/>
              </w:rPr>
              <w:t xml:space="preserve"> </w:t>
            </w:r>
            <w:r>
              <w:t xml:space="preserve">Other </w:t>
            </w:r>
            <w:r>
              <w:rPr>
                <w:rFonts w:ascii="Times New Roman" w:hAnsi="Times New Roman"/>
                <w:u w:val="single"/>
              </w:rPr>
              <w:t xml:space="preserve"> </w:t>
            </w:r>
            <w:r>
              <w:rPr>
                <w:rFonts w:ascii="Times New Roman" w:hAnsi="Times New Roman"/>
                <w:u w:val="single"/>
              </w:rPr>
              <w:tab/>
            </w:r>
          </w:p>
        </w:tc>
      </w:tr>
      <w:tr w:rsidR="006B4DB3" w14:paraId="62244C8A" w14:textId="77777777">
        <w:trPr>
          <w:trHeight w:val="268"/>
        </w:trPr>
        <w:tc>
          <w:tcPr>
            <w:tcW w:w="9350" w:type="dxa"/>
            <w:shd w:val="clear" w:color="auto" w:fill="DADADA"/>
          </w:tcPr>
          <w:p w14:paraId="15BF2CBF" w14:textId="77777777" w:rsidR="006B4DB3" w:rsidRDefault="00B66731">
            <w:pPr>
              <w:pStyle w:val="TableParagraph"/>
              <w:spacing w:line="248" w:lineRule="exact"/>
              <w:ind w:left="3774" w:right="3766"/>
              <w:jc w:val="center"/>
              <w:rPr>
                <w:b/>
              </w:rPr>
            </w:pPr>
            <w:r>
              <w:rPr>
                <w:b/>
              </w:rPr>
              <w:t>Family Housing</w:t>
            </w:r>
          </w:p>
        </w:tc>
      </w:tr>
      <w:tr w:rsidR="006B4DB3" w14:paraId="105987C3" w14:textId="77777777">
        <w:trPr>
          <w:trHeight w:val="805"/>
        </w:trPr>
        <w:tc>
          <w:tcPr>
            <w:tcW w:w="9350" w:type="dxa"/>
          </w:tcPr>
          <w:p w14:paraId="259929F8" w14:textId="77777777" w:rsidR="006B4DB3" w:rsidRDefault="006B4DB3">
            <w:pPr>
              <w:pStyle w:val="TableParagraph"/>
              <w:spacing w:before="11"/>
              <w:ind w:left="0"/>
              <w:rPr>
                <w:sz w:val="21"/>
              </w:rPr>
            </w:pPr>
          </w:p>
          <w:p w14:paraId="7FEBCEC7" w14:textId="77777777" w:rsidR="006B4DB3" w:rsidRDefault="00B66731">
            <w:pPr>
              <w:pStyle w:val="TableParagraph"/>
            </w:pPr>
            <w:r>
              <w:t>Current Type of Housing:</w:t>
            </w:r>
          </w:p>
          <w:p w14:paraId="1468B7A2" w14:textId="77777777" w:rsidR="006B4DB3" w:rsidRDefault="00B66731">
            <w:pPr>
              <w:pStyle w:val="TableParagraph"/>
              <w:tabs>
                <w:tab w:val="left" w:pos="1204"/>
                <w:tab w:val="left" w:pos="2709"/>
                <w:tab w:val="left" w:pos="4696"/>
                <w:tab w:val="left" w:pos="6364"/>
                <w:tab w:val="left" w:pos="9198"/>
              </w:tabs>
              <w:spacing w:before="1" w:line="249" w:lineRule="exact"/>
              <w:rPr>
                <w:rFonts w:ascii="Times New Roman" w:hAnsi="Times New Roman"/>
              </w:rPr>
            </w:pPr>
            <w:r>
              <w:t>□ House</w:t>
            </w:r>
            <w:r>
              <w:tab/>
              <w:t>□</w:t>
            </w:r>
            <w:r>
              <w:rPr>
                <w:spacing w:val="-1"/>
              </w:rPr>
              <w:t xml:space="preserve"> </w:t>
            </w:r>
            <w:r>
              <w:t>Apartment</w:t>
            </w:r>
            <w:r>
              <w:tab/>
              <w:t>□</w:t>
            </w:r>
            <w:r>
              <w:rPr>
                <w:spacing w:val="-2"/>
              </w:rPr>
              <w:t xml:space="preserve"> </w:t>
            </w:r>
            <w:r>
              <w:t>Homeless</w:t>
            </w:r>
            <w:r>
              <w:rPr>
                <w:spacing w:val="-2"/>
              </w:rPr>
              <w:t xml:space="preserve"> </w:t>
            </w:r>
            <w:r>
              <w:t>Shelter</w:t>
            </w:r>
            <w:r>
              <w:tab/>
              <w:t>□ Friend/Family</w:t>
            </w:r>
            <w:r>
              <w:tab/>
              <w:t>□</w:t>
            </w:r>
            <w:r>
              <w:rPr>
                <w:spacing w:val="-1"/>
              </w:rPr>
              <w:t xml:space="preserve"> </w:t>
            </w:r>
            <w:r>
              <w:t>Other</w:t>
            </w:r>
            <w:r>
              <w:rPr>
                <w:spacing w:val="-2"/>
              </w:rPr>
              <w:t xml:space="preserve"> </w:t>
            </w:r>
            <w:r>
              <w:rPr>
                <w:rFonts w:ascii="Times New Roman" w:hAnsi="Times New Roman"/>
                <w:u w:val="single"/>
              </w:rPr>
              <w:t xml:space="preserve"> </w:t>
            </w:r>
            <w:r>
              <w:rPr>
                <w:rFonts w:ascii="Times New Roman" w:hAnsi="Times New Roman"/>
                <w:u w:val="single"/>
              </w:rPr>
              <w:tab/>
            </w:r>
          </w:p>
        </w:tc>
      </w:tr>
      <w:tr w:rsidR="006B4DB3" w14:paraId="57B38EC1" w14:textId="77777777">
        <w:trPr>
          <w:trHeight w:val="1074"/>
        </w:trPr>
        <w:tc>
          <w:tcPr>
            <w:tcW w:w="9350" w:type="dxa"/>
          </w:tcPr>
          <w:p w14:paraId="55BA095F" w14:textId="77777777" w:rsidR="006B4DB3" w:rsidRDefault="006B4DB3">
            <w:pPr>
              <w:pStyle w:val="TableParagraph"/>
              <w:spacing w:before="11"/>
              <w:ind w:left="0"/>
              <w:rPr>
                <w:sz w:val="21"/>
              </w:rPr>
            </w:pPr>
          </w:p>
          <w:p w14:paraId="5D0670EE" w14:textId="77777777" w:rsidR="006B4DB3" w:rsidRDefault="00B66731">
            <w:pPr>
              <w:pStyle w:val="TableParagraph"/>
            </w:pPr>
            <w:r>
              <w:t>Which of the following describes your type of housing payment:</w:t>
            </w:r>
          </w:p>
          <w:p w14:paraId="5B27381F" w14:textId="77777777" w:rsidR="006B4DB3" w:rsidRDefault="00B66731">
            <w:pPr>
              <w:pStyle w:val="TableParagraph"/>
              <w:numPr>
                <w:ilvl w:val="0"/>
                <w:numId w:val="3"/>
              </w:numPr>
              <w:tabs>
                <w:tab w:val="left" w:pos="293"/>
                <w:tab w:val="left" w:pos="956"/>
                <w:tab w:val="left" w:pos="2845"/>
                <w:tab w:val="left" w:pos="4657"/>
              </w:tabs>
            </w:pPr>
            <w:r>
              <w:t>Rent</w:t>
            </w:r>
            <w:r>
              <w:tab/>
              <w:t>□</w:t>
            </w:r>
            <w:r>
              <w:rPr>
                <w:spacing w:val="-1"/>
              </w:rPr>
              <w:t xml:space="preserve"> </w:t>
            </w:r>
            <w:r>
              <w:t>Housing</w:t>
            </w:r>
            <w:r>
              <w:rPr>
                <w:spacing w:val="-2"/>
              </w:rPr>
              <w:t xml:space="preserve"> </w:t>
            </w:r>
            <w:r>
              <w:t>Subsidy</w:t>
            </w:r>
            <w:r>
              <w:tab/>
              <w:t>□ Own/Mortgage</w:t>
            </w:r>
            <w:r>
              <w:tab/>
              <w:t>□ None - living with a family</w:t>
            </w:r>
            <w:r>
              <w:rPr>
                <w:spacing w:val="-7"/>
              </w:rPr>
              <w:t xml:space="preserve"> </w:t>
            </w:r>
            <w:r>
              <w:t>member/friend</w:t>
            </w:r>
          </w:p>
          <w:p w14:paraId="0AA0D90D" w14:textId="77777777" w:rsidR="006B4DB3" w:rsidRDefault="00B66731">
            <w:pPr>
              <w:pStyle w:val="TableParagraph"/>
              <w:numPr>
                <w:ilvl w:val="0"/>
                <w:numId w:val="3"/>
              </w:numPr>
              <w:tabs>
                <w:tab w:val="left" w:pos="293"/>
                <w:tab w:val="left" w:pos="3918"/>
                <w:tab w:val="left" w:pos="9164"/>
              </w:tabs>
              <w:spacing w:before="1" w:line="249" w:lineRule="exact"/>
              <w:rPr>
                <w:rFonts w:ascii="Times New Roman" w:hAnsi="Times New Roman"/>
              </w:rPr>
            </w:pPr>
            <w:r>
              <w:t>Basic Allowance for</w:t>
            </w:r>
            <w:r>
              <w:rPr>
                <w:spacing w:val="-11"/>
              </w:rPr>
              <w:t xml:space="preserve"> </w:t>
            </w:r>
            <w:r>
              <w:t>Housing</w:t>
            </w:r>
            <w:r>
              <w:rPr>
                <w:spacing w:val="-3"/>
              </w:rPr>
              <w:t xml:space="preserve"> </w:t>
            </w:r>
            <w:r>
              <w:t>(military)</w:t>
            </w:r>
            <w:r>
              <w:tab/>
              <w:t>□ Other</w:t>
            </w:r>
            <w:r>
              <w:rPr>
                <w:spacing w:val="-2"/>
              </w:rPr>
              <w:t xml:space="preserve"> </w:t>
            </w:r>
            <w:r>
              <w:rPr>
                <w:rFonts w:ascii="Times New Roman" w:hAnsi="Times New Roman"/>
                <w:u w:val="single"/>
              </w:rPr>
              <w:t xml:space="preserve"> </w:t>
            </w:r>
            <w:r>
              <w:rPr>
                <w:rFonts w:ascii="Times New Roman" w:hAnsi="Times New Roman"/>
                <w:u w:val="single"/>
              </w:rPr>
              <w:tab/>
            </w:r>
          </w:p>
        </w:tc>
      </w:tr>
      <w:tr w:rsidR="006B4DB3" w14:paraId="10C54085" w14:textId="77777777">
        <w:trPr>
          <w:trHeight w:val="537"/>
        </w:trPr>
        <w:tc>
          <w:tcPr>
            <w:tcW w:w="9350" w:type="dxa"/>
          </w:tcPr>
          <w:p w14:paraId="1E786373" w14:textId="77777777" w:rsidR="006B4DB3" w:rsidRDefault="006B4DB3">
            <w:pPr>
              <w:pStyle w:val="TableParagraph"/>
              <w:spacing w:before="11"/>
              <w:ind w:left="0"/>
              <w:rPr>
                <w:sz w:val="21"/>
              </w:rPr>
            </w:pPr>
          </w:p>
          <w:p w14:paraId="0B8BE462" w14:textId="77777777" w:rsidR="006B4DB3" w:rsidRDefault="00B66731">
            <w:pPr>
              <w:pStyle w:val="TableParagraph"/>
              <w:tabs>
                <w:tab w:val="left" w:pos="4274"/>
                <w:tab w:val="left" w:pos="5370"/>
                <w:tab w:val="left" w:pos="9191"/>
              </w:tabs>
              <w:spacing w:line="249" w:lineRule="exact"/>
            </w:pPr>
            <w:r>
              <w:t xml:space="preserve">Frequency of housing payment: </w:t>
            </w:r>
            <w:r>
              <w:rPr>
                <w:spacing w:val="43"/>
              </w:rPr>
              <w:t xml:space="preserve"> </w:t>
            </w:r>
            <w:r>
              <w:t>□</w:t>
            </w:r>
            <w:r>
              <w:rPr>
                <w:spacing w:val="-2"/>
              </w:rPr>
              <w:t xml:space="preserve"> </w:t>
            </w:r>
            <w:r>
              <w:t>Monthly</w:t>
            </w:r>
            <w:r>
              <w:tab/>
              <w:t>□</w:t>
            </w:r>
            <w:r>
              <w:rPr>
                <w:spacing w:val="-1"/>
              </w:rPr>
              <w:t xml:space="preserve"> </w:t>
            </w:r>
            <w:r>
              <w:t>Weekly</w:t>
            </w:r>
            <w:r>
              <w:tab/>
              <w:t>□</w:t>
            </w:r>
            <w:r>
              <w:rPr>
                <w:spacing w:val="1"/>
              </w:rPr>
              <w:t xml:space="preserve"> </w:t>
            </w:r>
            <w:r>
              <w:t>Other</w:t>
            </w:r>
            <w:r>
              <w:rPr>
                <w:spacing w:val="-2"/>
              </w:rPr>
              <w:t xml:space="preserve"> </w:t>
            </w:r>
            <w:r>
              <w:rPr>
                <w:u w:val="single"/>
              </w:rPr>
              <w:t xml:space="preserve"> </w:t>
            </w:r>
            <w:r>
              <w:rPr>
                <w:u w:val="single"/>
              </w:rPr>
              <w:tab/>
            </w:r>
          </w:p>
        </w:tc>
      </w:tr>
      <w:tr w:rsidR="006B4DB3" w14:paraId="321A689E" w14:textId="77777777">
        <w:trPr>
          <w:trHeight w:val="534"/>
        </w:trPr>
        <w:tc>
          <w:tcPr>
            <w:tcW w:w="9350" w:type="dxa"/>
          </w:tcPr>
          <w:p w14:paraId="7A48FBA4" w14:textId="77777777" w:rsidR="006B4DB3" w:rsidRDefault="006B4DB3">
            <w:pPr>
              <w:pStyle w:val="TableParagraph"/>
              <w:spacing w:before="9"/>
              <w:ind w:left="0"/>
              <w:rPr>
                <w:sz w:val="21"/>
              </w:rPr>
            </w:pPr>
          </w:p>
          <w:p w14:paraId="5CEAADCD" w14:textId="77777777" w:rsidR="006B4DB3" w:rsidRDefault="00B66731">
            <w:pPr>
              <w:pStyle w:val="TableParagraph"/>
              <w:tabs>
                <w:tab w:val="left" w:pos="9232"/>
              </w:tabs>
              <w:spacing w:line="249" w:lineRule="exact"/>
            </w:pPr>
            <w:r>
              <w:t>In the past 12 months, how many times has your family</w:t>
            </w:r>
            <w:r>
              <w:rPr>
                <w:spacing w:val="-17"/>
              </w:rPr>
              <w:t xml:space="preserve"> </w:t>
            </w:r>
            <w:r>
              <w:t>moved:</w:t>
            </w:r>
            <w:r>
              <w:rPr>
                <w:spacing w:val="-1"/>
              </w:rPr>
              <w:t xml:space="preserve"> </w:t>
            </w:r>
            <w:r>
              <w:rPr>
                <w:u w:val="single"/>
              </w:rPr>
              <w:t xml:space="preserve"> </w:t>
            </w:r>
            <w:r>
              <w:rPr>
                <w:u w:val="single"/>
              </w:rPr>
              <w:tab/>
            </w:r>
          </w:p>
        </w:tc>
      </w:tr>
      <w:tr w:rsidR="006B4DB3" w14:paraId="30BC8CDD" w14:textId="77777777">
        <w:trPr>
          <w:trHeight w:val="806"/>
        </w:trPr>
        <w:tc>
          <w:tcPr>
            <w:tcW w:w="9350" w:type="dxa"/>
          </w:tcPr>
          <w:p w14:paraId="3A2C3264" w14:textId="77777777" w:rsidR="006B4DB3" w:rsidRDefault="006B4DB3">
            <w:pPr>
              <w:pStyle w:val="TableParagraph"/>
              <w:spacing w:before="11"/>
              <w:ind w:left="0"/>
              <w:rPr>
                <w:sz w:val="21"/>
              </w:rPr>
            </w:pPr>
          </w:p>
          <w:p w14:paraId="4C95FA9F" w14:textId="77777777" w:rsidR="006B4DB3" w:rsidRDefault="00B66731">
            <w:pPr>
              <w:pStyle w:val="TableParagraph"/>
              <w:tabs>
                <w:tab w:val="left" w:pos="5694"/>
                <w:tab w:val="left" w:pos="6428"/>
              </w:tabs>
            </w:pPr>
            <w:r>
              <w:t>Is your current housing situation a stable</w:t>
            </w:r>
            <w:r>
              <w:rPr>
                <w:spacing w:val="-15"/>
              </w:rPr>
              <w:t xml:space="preserve"> </w:t>
            </w:r>
            <w:r>
              <w:t>housing</w:t>
            </w:r>
            <w:r>
              <w:rPr>
                <w:spacing w:val="-2"/>
              </w:rPr>
              <w:t xml:space="preserve"> </w:t>
            </w:r>
            <w:r>
              <w:t>situation?</w:t>
            </w:r>
            <w:r>
              <w:tab/>
              <w:t>□ Yes</w:t>
            </w:r>
            <w:r>
              <w:tab/>
              <w:t>□</w:t>
            </w:r>
            <w:r>
              <w:rPr>
                <w:spacing w:val="-1"/>
              </w:rPr>
              <w:t xml:space="preserve"> </w:t>
            </w:r>
            <w:r>
              <w:t>No</w:t>
            </w:r>
          </w:p>
        </w:tc>
      </w:tr>
      <w:tr w:rsidR="006B4DB3" w14:paraId="389EA570" w14:textId="77777777">
        <w:trPr>
          <w:trHeight w:val="268"/>
        </w:trPr>
        <w:tc>
          <w:tcPr>
            <w:tcW w:w="9350" w:type="dxa"/>
            <w:shd w:val="clear" w:color="auto" w:fill="DADADA"/>
          </w:tcPr>
          <w:p w14:paraId="4C74D1BA" w14:textId="77777777" w:rsidR="006B4DB3" w:rsidRDefault="00B66731">
            <w:pPr>
              <w:pStyle w:val="TableParagraph"/>
              <w:spacing w:line="248" w:lineRule="exact"/>
              <w:ind w:left="3011"/>
              <w:rPr>
                <w:b/>
              </w:rPr>
            </w:pPr>
            <w:r>
              <w:rPr>
                <w:b/>
              </w:rPr>
              <w:t>Program and/or Agency Information</w:t>
            </w:r>
          </w:p>
        </w:tc>
      </w:tr>
      <w:tr w:rsidR="006B4DB3" w14:paraId="619DBA6D" w14:textId="77777777">
        <w:trPr>
          <w:trHeight w:val="1343"/>
        </w:trPr>
        <w:tc>
          <w:tcPr>
            <w:tcW w:w="9350" w:type="dxa"/>
          </w:tcPr>
          <w:p w14:paraId="393D7D80" w14:textId="77777777" w:rsidR="006B4DB3" w:rsidRDefault="00B66731">
            <w:pPr>
              <w:pStyle w:val="TableParagraph"/>
              <w:spacing w:line="268" w:lineRule="exact"/>
            </w:pPr>
            <w:r>
              <w:t xml:space="preserve">Check all that apply - </w:t>
            </w:r>
            <w:r>
              <w:rPr>
                <w:u w:val="single"/>
              </w:rPr>
              <w:t>Currently Participating in</w:t>
            </w:r>
            <w:r>
              <w:t>:</w:t>
            </w:r>
          </w:p>
          <w:p w14:paraId="070459BE" w14:textId="77777777" w:rsidR="006B4DB3" w:rsidRDefault="00B66731">
            <w:pPr>
              <w:pStyle w:val="TableParagraph"/>
              <w:numPr>
                <w:ilvl w:val="0"/>
                <w:numId w:val="2"/>
              </w:numPr>
              <w:tabs>
                <w:tab w:val="left" w:pos="293"/>
                <w:tab w:val="left" w:pos="2366"/>
              </w:tabs>
            </w:pPr>
            <w:r>
              <w:t>Workforce</w:t>
            </w:r>
            <w:r>
              <w:rPr>
                <w:spacing w:val="-2"/>
              </w:rPr>
              <w:t xml:space="preserve"> </w:t>
            </w:r>
            <w:r>
              <w:t>Services</w:t>
            </w:r>
            <w:r>
              <w:tab/>
              <w:t>□ SNAP E&amp;T Services □ WIOA Services □ Choices</w:t>
            </w:r>
            <w:r>
              <w:rPr>
                <w:spacing w:val="-8"/>
              </w:rPr>
              <w:t xml:space="preserve"> </w:t>
            </w:r>
            <w:r>
              <w:t>Services</w:t>
            </w:r>
          </w:p>
          <w:p w14:paraId="4CF37104" w14:textId="77777777" w:rsidR="006B4DB3" w:rsidRDefault="00B66731">
            <w:pPr>
              <w:pStyle w:val="TableParagraph"/>
              <w:numPr>
                <w:ilvl w:val="0"/>
                <w:numId w:val="2"/>
              </w:numPr>
              <w:tabs>
                <w:tab w:val="left" w:pos="293"/>
                <w:tab w:val="left" w:pos="2372"/>
              </w:tabs>
            </w:pPr>
            <w:r>
              <w:t>TAA</w:t>
            </w:r>
            <w:r>
              <w:rPr>
                <w:spacing w:val="-2"/>
              </w:rPr>
              <w:t xml:space="preserve"> </w:t>
            </w:r>
            <w:r>
              <w:t>Services</w:t>
            </w:r>
            <w:r>
              <w:tab/>
              <w:t>□ Parents as Teachers (PAT) Participant □ Child Care</w:t>
            </w:r>
            <w:r>
              <w:rPr>
                <w:spacing w:val="-15"/>
              </w:rPr>
              <w:t xml:space="preserve"> </w:t>
            </w:r>
            <w:r>
              <w:t>Services</w:t>
            </w:r>
          </w:p>
          <w:p w14:paraId="324379A0" w14:textId="77777777" w:rsidR="006B4DB3" w:rsidRDefault="00B66731">
            <w:pPr>
              <w:pStyle w:val="TableParagraph"/>
              <w:numPr>
                <w:ilvl w:val="0"/>
                <w:numId w:val="2"/>
              </w:numPr>
              <w:tabs>
                <w:tab w:val="left" w:pos="293"/>
                <w:tab w:val="left" w:pos="2377"/>
                <w:tab w:val="left" w:pos="4385"/>
              </w:tabs>
            </w:pPr>
            <w:r>
              <w:t>Veteran</w:t>
            </w:r>
            <w:r>
              <w:rPr>
                <w:spacing w:val="-3"/>
              </w:rPr>
              <w:t xml:space="preserve"> </w:t>
            </w:r>
            <w:r>
              <w:t>Services</w:t>
            </w:r>
            <w:r>
              <w:tab/>
              <w:t>□</w:t>
            </w:r>
            <w:r>
              <w:rPr>
                <w:spacing w:val="-2"/>
              </w:rPr>
              <w:t xml:space="preserve"> </w:t>
            </w:r>
            <w:r>
              <w:t>MET Services</w:t>
            </w:r>
            <w:r>
              <w:tab/>
              <w:t>□ Vocational Rehabilitation</w:t>
            </w:r>
            <w:r>
              <w:rPr>
                <w:spacing w:val="-3"/>
              </w:rPr>
              <w:t xml:space="preserve"> </w:t>
            </w:r>
            <w:r>
              <w:t>Services</w:t>
            </w:r>
          </w:p>
        </w:tc>
      </w:tr>
    </w:tbl>
    <w:p w14:paraId="7B05D67D" w14:textId="77777777" w:rsidR="006B4DB3" w:rsidRDefault="006B4DB3">
      <w:pPr>
        <w:pStyle w:val="BodyText"/>
        <w:spacing w:before="4"/>
        <w:rPr>
          <w:sz w:val="17"/>
        </w:rPr>
      </w:pPr>
    </w:p>
    <w:p w14:paraId="2A027305" w14:textId="77777777" w:rsidR="006B4DB3" w:rsidRDefault="00B66731">
      <w:pPr>
        <w:pStyle w:val="BodyText"/>
        <w:spacing w:before="56"/>
        <w:ind w:left="120"/>
      </w:pPr>
      <w:r>
        <w:t>Customer Signature:</w:t>
      </w:r>
    </w:p>
    <w:p w14:paraId="3B03592A" w14:textId="77777777" w:rsidR="006B4DB3" w:rsidRDefault="006B4DB3">
      <w:pPr>
        <w:sectPr w:rsidR="006B4DB3">
          <w:pgSz w:w="12240" w:h="15840"/>
          <w:pgMar w:top="1960" w:right="1320" w:bottom="2780" w:left="1320" w:header="433" w:footer="2582" w:gutter="0"/>
          <w:cols w:space="720"/>
        </w:sectPr>
      </w:pPr>
    </w:p>
    <w:p w14:paraId="0A806BA4" w14:textId="77777777" w:rsidR="006B4DB3" w:rsidRDefault="006B4DB3">
      <w:pPr>
        <w:pStyle w:val="BodyText"/>
        <w:rPr>
          <w:sz w:val="20"/>
        </w:rPr>
      </w:pPr>
    </w:p>
    <w:p w14:paraId="7BAE1BB6" w14:textId="77777777" w:rsidR="006B4DB3" w:rsidRDefault="006B4DB3">
      <w:pPr>
        <w:pStyle w:val="BodyText"/>
        <w:spacing w:before="3"/>
        <w:rPr>
          <w:sz w:val="21"/>
        </w:rPr>
      </w:pPr>
    </w:p>
    <w:p w14:paraId="616A0A9A" w14:textId="652624BC" w:rsidR="006B4DB3" w:rsidRDefault="0053617C">
      <w:pPr>
        <w:pStyle w:val="BodyText"/>
        <w:spacing w:line="20" w:lineRule="exact"/>
        <w:ind w:left="112"/>
        <w:rPr>
          <w:sz w:val="2"/>
        </w:rPr>
      </w:pPr>
      <w:r>
        <w:rPr>
          <w:noProof/>
          <w:sz w:val="2"/>
        </w:rPr>
        <mc:AlternateContent>
          <mc:Choice Requires="wpg">
            <w:drawing>
              <wp:inline distT="0" distB="0" distL="0" distR="0" wp14:anchorId="0445228D" wp14:editId="08A2B5D3">
                <wp:extent cx="5774690" cy="9525"/>
                <wp:effectExtent l="13970" t="2540" r="12065" b="698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4690" cy="9525"/>
                          <a:chOff x="0" y="0"/>
                          <a:chExt cx="9094" cy="15"/>
                        </a:xfrm>
                      </wpg:grpSpPr>
                      <wps:wsp>
                        <wps:cNvPr id="9" name="Line 5"/>
                        <wps:cNvCnPr>
                          <a:cxnSpLocks noChangeShapeType="1"/>
                        </wps:cNvCnPr>
                        <wps:spPr bwMode="auto">
                          <a:xfrm>
                            <a:off x="0" y="7"/>
                            <a:ext cx="9093"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CEDBD5C" id="Group 4" o:spid="_x0000_s1026" style="width:454.7pt;height:.75pt;mso-position-horizontal-relative:char;mso-position-vertical-relative:line" coordsize="909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">
                <v:line id="Line 5" o:spid="_x0000_s1027" style="position:absolute;visibility:visible;mso-wrap-style:square" from="0,7" to="90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" strokeweight=".25292mm"/>
                <w10:anchorlock/>
              </v:group>
            </w:pict>
          </mc:Fallback>
        </mc:AlternateContent>
      </w:r>
    </w:p>
    <w:p w14:paraId="3C25AEF4" w14:textId="77777777" w:rsidR="006B4DB3" w:rsidRDefault="006B4DB3">
      <w:pPr>
        <w:pStyle w:val="BodyText"/>
        <w:rPr>
          <w:sz w:val="20"/>
        </w:rPr>
      </w:pPr>
    </w:p>
    <w:p w14:paraId="0CB5ADE5" w14:textId="77777777" w:rsidR="006B4DB3" w:rsidRDefault="006B4DB3">
      <w:pPr>
        <w:pStyle w:val="BodyText"/>
        <w:spacing w:before="2"/>
        <w:rPr>
          <w:sz w:val="18"/>
        </w:rPr>
      </w:pPr>
    </w:p>
    <w:p w14:paraId="30DCE935" w14:textId="77777777" w:rsidR="006B4DB3" w:rsidRDefault="00B66731">
      <w:pPr>
        <w:pStyle w:val="BodyText"/>
        <w:tabs>
          <w:tab w:val="left" w:pos="3064"/>
        </w:tabs>
        <w:ind w:left="120"/>
      </w:pPr>
      <w:r>
        <w:t>Date:</w:t>
      </w:r>
      <w:r>
        <w:rPr>
          <w:spacing w:val="1"/>
        </w:rPr>
        <w:t xml:space="preserve"> </w:t>
      </w:r>
      <w:r>
        <w:rPr>
          <w:u w:val="single"/>
        </w:rPr>
        <w:t xml:space="preserve"> </w:t>
      </w:r>
      <w:r>
        <w:rPr>
          <w:u w:val="single"/>
        </w:rPr>
        <w:tab/>
      </w:r>
    </w:p>
    <w:p w14:paraId="25EB66E1" w14:textId="77777777" w:rsidR="006B4DB3" w:rsidRDefault="006B4DB3">
      <w:pPr>
        <w:pStyle w:val="BodyText"/>
        <w:rPr>
          <w:sz w:val="20"/>
        </w:rPr>
      </w:pPr>
    </w:p>
    <w:p w14:paraId="52D68A4C" w14:textId="77777777" w:rsidR="006B4DB3" w:rsidRDefault="006B4DB3">
      <w:pPr>
        <w:pStyle w:val="BodyText"/>
        <w:spacing w:before="1"/>
        <w:rPr>
          <w:sz w:val="27"/>
        </w:rPr>
      </w:pPr>
    </w:p>
    <w:p w14:paraId="0B84672B" w14:textId="77777777" w:rsidR="006B4DB3" w:rsidRDefault="00B66731">
      <w:pPr>
        <w:pStyle w:val="Heading1"/>
        <w:spacing w:before="57"/>
        <w:ind w:left="2796"/>
      </w:pPr>
      <w:r>
        <w:t>Referring to Agency/Program for Assistance</w:t>
      </w:r>
    </w:p>
    <w:p w14:paraId="7176A320" w14:textId="77777777" w:rsidR="006B4DB3" w:rsidRDefault="006B4DB3">
      <w:pPr>
        <w:pStyle w:val="BodyText"/>
        <w:spacing w:before="2"/>
        <w:rPr>
          <w:b/>
          <w:sz w:val="10"/>
        </w:rPr>
      </w:pPr>
    </w:p>
    <w:p w14:paraId="6F5CFFE7" w14:textId="77777777" w:rsidR="006B4DB3" w:rsidRDefault="00B66731">
      <w:pPr>
        <w:pStyle w:val="BodyText"/>
        <w:spacing w:before="56"/>
        <w:ind w:left="119"/>
      </w:pPr>
      <w:r>
        <w:t>Check all that apply:</w:t>
      </w:r>
    </w:p>
    <w:p w14:paraId="5DD235BB" w14:textId="77777777" w:rsidR="006B4DB3" w:rsidRDefault="00B66731">
      <w:pPr>
        <w:pStyle w:val="ListParagraph"/>
        <w:numPr>
          <w:ilvl w:val="0"/>
          <w:numId w:val="1"/>
        </w:numPr>
        <w:tabs>
          <w:tab w:val="left" w:pos="305"/>
          <w:tab w:val="left" w:pos="2378"/>
        </w:tabs>
        <w:spacing w:before="182"/>
        <w:ind w:hanging="50"/>
      </w:pPr>
      <w:r>
        <w:t>Workforce</w:t>
      </w:r>
      <w:r>
        <w:rPr>
          <w:spacing w:val="-2"/>
        </w:rPr>
        <w:t xml:space="preserve"> </w:t>
      </w:r>
      <w:r>
        <w:t>Services</w:t>
      </w:r>
      <w:r>
        <w:tab/>
        <w:t>□ SNAP E&amp;T Services □ WIOA Services □ Choices</w:t>
      </w:r>
      <w:r>
        <w:rPr>
          <w:spacing w:val="-7"/>
        </w:rPr>
        <w:t xml:space="preserve"> </w:t>
      </w:r>
      <w:r>
        <w:t>Services</w:t>
      </w:r>
    </w:p>
    <w:p w14:paraId="646427AA" w14:textId="77777777" w:rsidR="006B4DB3" w:rsidRDefault="00B66731">
      <w:pPr>
        <w:pStyle w:val="ListParagraph"/>
        <w:numPr>
          <w:ilvl w:val="0"/>
          <w:numId w:val="1"/>
        </w:numPr>
        <w:tabs>
          <w:tab w:val="left" w:pos="305"/>
          <w:tab w:val="left" w:pos="2384"/>
        </w:tabs>
        <w:spacing w:before="181"/>
        <w:ind w:hanging="50"/>
      </w:pPr>
      <w:r>
        <w:t>TAA</w:t>
      </w:r>
      <w:r>
        <w:rPr>
          <w:spacing w:val="-2"/>
        </w:rPr>
        <w:t xml:space="preserve"> </w:t>
      </w:r>
      <w:r>
        <w:t>Services</w:t>
      </w:r>
      <w:r>
        <w:tab/>
        <w:t>□ Parents as Teachers (PAT) Participant □ Child Care</w:t>
      </w:r>
      <w:r>
        <w:rPr>
          <w:spacing w:val="-14"/>
        </w:rPr>
        <w:t xml:space="preserve"> </w:t>
      </w:r>
      <w:r>
        <w:t>Services</w:t>
      </w:r>
    </w:p>
    <w:p w14:paraId="715291B3" w14:textId="77777777" w:rsidR="006B4DB3" w:rsidRDefault="00B66731">
      <w:pPr>
        <w:pStyle w:val="ListParagraph"/>
        <w:numPr>
          <w:ilvl w:val="0"/>
          <w:numId w:val="1"/>
        </w:numPr>
        <w:tabs>
          <w:tab w:val="left" w:pos="305"/>
          <w:tab w:val="left" w:pos="2389"/>
          <w:tab w:val="left" w:pos="4397"/>
        </w:tabs>
        <w:ind w:hanging="50"/>
      </w:pPr>
      <w:r>
        <w:t>Veteran</w:t>
      </w:r>
      <w:r>
        <w:rPr>
          <w:spacing w:val="-3"/>
        </w:rPr>
        <w:t xml:space="preserve"> </w:t>
      </w:r>
      <w:r>
        <w:t>Services</w:t>
      </w:r>
      <w:r>
        <w:tab/>
        <w:t>□</w:t>
      </w:r>
      <w:r>
        <w:rPr>
          <w:spacing w:val="-2"/>
        </w:rPr>
        <w:t xml:space="preserve"> </w:t>
      </w:r>
      <w:r>
        <w:t>MET Services</w:t>
      </w:r>
      <w:r>
        <w:tab/>
        <w:t>□ Vocational Rehabilitation</w:t>
      </w:r>
      <w:r>
        <w:rPr>
          <w:spacing w:val="-3"/>
        </w:rPr>
        <w:t xml:space="preserve"> </w:t>
      </w:r>
      <w:r>
        <w:t>Services</w:t>
      </w:r>
    </w:p>
    <w:p w14:paraId="07AC8448" w14:textId="77777777" w:rsidR="006B4DB3" w:rsidRDefault="006B4DB3">
      <w:pPr>
        <w:pStyle w:val="BodyText"/>
      </w:pPr>
    </w:p>
    <w:p w14:paraId="005B6233" w14:textId="77777777" w:rsidR="006B4DB3" w:rsidRDefault="006B4DB3">
      <w:pPr>
        <w:pStyle w:val="BodyText"/>
        <w:spacing w:before="9"/>
        <w:rPr>
          <w:sz w:val="29"/>
        </w:rPr>
      </w:pPr>
    </w:p>
    <w:p w14:paraId="4CD3002A" w14:textId="77777777" w:rsidR="006B4DB3" w:rsidRDefault="00B66731">
      <w:pPr>
        <w:pStyle w:val="BodyText"/>
        <w:ind w:left="120"/>
      </w:pPr>
      <w:r>
        <w:t>Staff Name (Print):</w:t>
      </w:r>
    </w:p>
    <w:p w14:paraId="55BA2998" w14:textId="1CD4448A" w:rsidR="006B4DB3" w:rsidRDefault="0053617C">
      <w:pPr>
        <w:pStyle w:val="BodyText"/>
        <w:spacing w:before="12"/>
        <w:rPr>
          <w:sz w:val="15"/>
        </w:rPr>
      </w:pPr>
      <w:r>
        <w:rPr>
          <w:noProof/>
        </w:rPr>
        <mc:AlternateContent>
          <mc:Choice Requires="wps">
            <w:drawing>
              <wp:anchor distT="0" distB="0" distL="0" distR="0" simplePos="0" relativeHeight="251657728" behindDoc="1" locked="0" layoutInCell="1" allowOverlap="1" wp14:anchorId="6B4B3C42" wp14:editId="13C8E3B5">
                <wp:simplePos x="0" y="0"/>
                <wp:positionH relativeFrom="page">
                  <wp:posOffset>914400</wp:posOffset>
                </wp:positionH>
                <wp:positionV relativeFrom="paragraph">
                  <wp:posOffset>153670</wp:posOffset>
                </wp:positionV>
                <wp:extent cx="5774055" cy="0"/>
                <wp:effectExtent l="9525" t="5080" r="7620" b="1397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405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2910F" id="Line 3"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1pt" to="526.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0+vEgIAACg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" strokeweight=".25292mm">
                <w10:wrap type="topAndBottom" anchorx="page"/>
              </v:line>
            </w:pict>
          </mc:Fallback>
        </mc:AlternateContent>
      </w:r>
    </w:p>
    <w:p w14:paraId="61DA8861" w14:textId="77777777" w:rsidR="006B4DB3" w:rsidRDefault="006B4DB3">
      <w:pPr>
        <w:pStyle w:val="BodyText"/>
        <w:rPr>
          <w:sz w:val="20"/>
        </w:rPr>
      </w:pPr>
    </w:p>
    <w:p w14:paraId="17AEDB1D" w14:textId="77777777" w:rsidR="006B4DB3" w:rsidRDefault="00B66731">
      <w:pPr>
        <w:pStyle w:val="Heading1"/>
        <w:spacing w:before="195"/>
        <w:ind w:left="3413" w:right="3413"/>
        <w:jc w:val="center"/>
      </w:pPr>
      <w:r>
        <w:t>Agency providing the referral:</w:t>
      </w:r>
    </w:p>
    <w:p w14:paraId="2A18B443" w14:textId="77777777" w:rsidR="006B4DB3" w:rsidRDefault="00B66731">
      <w:pPr>
        <w:pStyle w:val="BodyText"/>
        <w:ind w:left="120"/>
      </w:pPr>
      <w:r>
        <w:t>Check referring agency:</w:t>
      </w:r>
    </w:p>
    <w:p w14:paraId="10C8482F" w14:textId="77777777" w:rsidR="006B4DB3" w:rsidRDefault="006B4DB3">
      <w:pPr>
        <w:pStyle w:val="BodyText"/>
        <w:spacing w:before="4"/>
        <w:rPr>
          <w:sz w:val="10"/>
        </w:rPr>
      </w:pPr>
    </w:p>
    <w:p w14:paraId="6E85DE61" w14:textId="77777777" w:rsidR="006B4DB3" w:rsidRDefault="00B66731">
      <w:pPr>
        <w:pStyle w:val="ListParagraph"/>
        <w:numPr>
          <w:ilvl w:val="0"/>
          <w:numId w:val="1"/>
        </w:numPr>
        <w:tabs>
          <w:tab w:val="left" w:pos="306"/>
          <w:tab w:val="left" w:pos="2378"/>
        </w:tabs>
        <w:spacing w:before="56"/>
        <w:ind w:left="305"/>
      </w:pPr>
      <w:r>
        <w:t>Workforce</w:t>
      </w:r>
      <w:r>
        <w:rPr>
          <w:spacing w:val="-2"/>
        </w:rPr>
        <w:t xml:space="preserve"> </w:t>
      </w:r>
      <w:r>
        <w:t>Services</w:t>
      </w:r>
      <w:r>
        <w:tab/>
        <w:t>□ SNAP E&amp;T Services □ WIOA Services □ Choices</w:t>
      </w:r>
      <w:r>
        <w:rPr>
          <w:spacing w:val="-7"/>
        </w:rPr>
        <w:t xml:space="preserve"> </w:t>
      </w:r>
      <w:r>
        <w:t>Services</w:t>
      </w:r>
    </w:p>
    <w:p w14:paraId="20B12EFE" w14:textId="78E924B5" w:rsidR="006B4DB3" w:rsidRDefault="0053617C">
      <w:pPr>
        <w:pStyle w:val="ListParagraph"/>
        <w:numPr>
          <w:ilvl w:val="0"/>
          <w:numId w:val="1"/>
        </w:numPr>
        <w:tabs>
          <w:tab w:val="left" w:pos="306"/>
          <w:tab w:val="left" w:pos="2385"/>
        </w:tabs>
        <w:spacing w:line="640" w:lineRule="auto"/>
        <w:ind w:right="1685" w:hanging="50"/>
      </w:pPr>
      <w:r>
        <w:rPr>
          <w:noProof/>
        </w:rPr>
        <mc:AlternateContent>
          <mc:Choice Requires="wps">
            <w:drawing>
              <wp:anchor distT="0" distB="0" distL="114300" distR="114300" simplePos="0" relativeHeight="251656704" behindDoc="1" locked="0" layoutInCell="1" allowOverlap="1" wp14:anchorId="4053A34B" wp14:editId="61C90C49">
                <wp:simplePos x="0" y="0"/>
                <wp:positionH relativeFrom="page">
                  <wp:posOffset>914400</wp:posOffset>
                </wp:positionH>
                <wp:positionV relativeFrom="paragraph">
                  <wp:posOffset>894080</wp:posOffset>
                </wp:positionV>
                <wp:extent cx="5706110" cy="0"/>
                <wp:effectExtent l="9525" t="13335" r="8890" b="571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61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FBD0E"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in,70.4pt" to="521.3pt,7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yvD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" strokeweight=".25292mm">
                <w10:wrap anchorx="page"/>
              </v:line>
            </w:pict>
          </mc:Fallback>
        </mc:AlternateContent>
      </w:r>
      <w:r w:rsidR="00B66731">
        <w:t>TAA</w:t>
      </w:r>
      <w:r w:rsidR="00B66731">
        <w:rPr>
          <w:spacing w:val="-2"/>
        </w:rPr>
        <w:t xml:space="preserve"> </w:t>
      </w:r>
      <w:r w:rsidR="00B66731">
        <w:t>Services</w:t>
      </w:r>
      <w:r w:rsidR="00B66731">
        <w:tab/>
        <w:t>□ Parents as Teachers (PAT) Participant □ Child Care Services Staff Name (Print):</w:t>
      </w:r>
    </w:p>
    <w:p w14:paraId="48649493" w14:textId="77777777" w:rsidR="006B4DB3" w:rsidRDefault="006B4DB3">
      <w:pPr>
        <w:pStyle w:val="BodyText"/>
        <w:rPr>
          <w:sz w:val="20"/>
        </w:rPr>
      </w:pPr>
    </w:p>
    <w:p w14:paraId="55A49E1F" w14:textId="77777777" w:rsidR="006B4DB3" w:rsidRDefault="006B4DB3">
      <w:pPr>
        <w:pStyle w:val="BodyText"/>
        <w:spacing w:before="1"/>
        <w:rPr>
          <w:sz w:val="17"/>
        </w:rPr>
      </w:pPr>
    </w:p>
    <w:p w14:paraId="2752F97C" w14:textId="77777777" w:rsidR="006B4DB3" w:rsidRDefault="00B66731">
      <w:pPr>
        <w:pStyle w:val="BodyText"/>
        <w:tabs>
          <w:tab w:val="left" w:pos="3064"/>
        </w:tabs>
        <w:ind w:left="120"/>
      </w:pPr>
      <w:r>
        <w:t>Date:</w:t>
      </w:r>
      <w:r>
        <w:rPr>
          <w:spacing w:val="1"/>
        </w:rPr>
        <w:t xml:space="preserve"> </w:t>
      </w:r>
      <w:r>
        <w:rPr>
          <w:u w:val="single"/>
        </w:rPr>
        <w:t xml:space="preserve"> </w:t>
      </w:r>
      <w:r>
        <w:rPr>
          <w:u w:val="single"/>
        </w:rPr>
        <w:tab/>
      </w:r>
    </w:p>
    <w:sectPr w:rsidR="006B4DB3">
      <w:pgSz w:w="12240" w:h="15840"/>
      <w:pgMar w:top="1960" w:right="1320" w:bottom="2780" w:left="1320" w:header="433" w:footer="25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6DCF18" w14:textId="77777777" w:rsidR="00F437B9" w:rsidRDefault="00F437B9">
      <w:r>
        <w:separator/>
      </w:r>
    </w:p>
  </w:endnote>
  <w:endnote w:type="continuationSeparator" w:id="0">
    <w:p w14:paraId="7A454040" w14:textId="77777777" w:rsidR="00F437B9" w:rsidRDefault="00F43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58A6F" w14:textId="50312B7D" w:rsidR="006B4DB3" w:rsidRDefault="0053617C">
    <w:pPr>
      <w:pStyle w:val="BodyText"/>
      <w:spacing w:line="14" w:lineRule="auto"/>
      <w:rPr>
        <w:sz w:val="20"/>
      </w:rPr>
    </w:pPr>
    <w:r>
      <w:rPr>
        <w:noProof/>
      </w:rPr>
      <mc:AlternateContent>
        <mc:Choice Requires="wps">
          <w:drawing>
            <wp:anchor distT="0" distB="0" distL="114300" distR="114300" simplePos="0" relativeHeight="503310704" behindDoc="1" locked="0" layoutInCell="1" allowOverlap="1" wp14:anchorId="26A7DBB4" wp14:editId="6729F88D">
              <wp:simplePos x="0" y="0"/>
              <wp:positionH relativeFrom="page">
                <wp:posOffset>3825875</wp:posOffset>
              </wp:positionH>
              <wp:positionV relativeFrom="page">
                <wp:posOffset>8279130</wp:posOffset>
              </wp:positionV>
              <wp:extent cx="121920" cy="165735"/>
              <wp:effectExtent l="0" t="1905"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B699B" w14:textId="77777777" w:rsidR="006B4DB3" w:rsidRDefault="00B66731">
                          <w:pPr>
                            <w:pStyle w:val="BodyText"/>
                            <w:spacing w:line="245" w:lineRule="exact"/>
                            <w:ind w:left="40"/>
                          </w:pPr>
                          <w:r>
                            <w:fldChar w:fldCharType="begin"/>
                          </w:r>
                          <w: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A7DBB4" id="_x0000_t202" coordsize="21600,21600" o:spt="202" path="m,l,21600r21600,l21600,xe">
              <v:stroke joinstyle="miter"/>
              <v:path gradientshapeok="t" o:connecttype="rect"/>
            </v:shapetype>
            <v:shape id="Text Box 2" o:spid="_x0000_s1027" type="#_x0000_t202" style="position:absolute;margin-left:301.25pt;margin-top:651.9pt;width:9.6pt;height:13.05pt;z-index:-5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PQgrg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" filled="f" stroked="f">
              <v:textbox inset="0,0,0,0">
                <w:txbxContent>
                  <w:p w14:paraId="6C1B699B" w14:textId="77777777" w:rsidR="006B4DB3" w:rsidRDefault="00B66731">
                    <w:pPr>
                      <w:pStyle w:val="BodyText"/>
                      <w:spacing w:line="245" w:lineRule="exact"/>
                      <w:ind w:left="40"/>
                    </w:pPr>
                    <w:r>
                      <w:fldChar w:fldCharType="begin"/>
                    </w:r>
                    <w:r>
                      <w:instrText xml:space="preserve"> PAGE </w:instrText>
                    </w:r>
                    <w:r>
                      <w:fldChar w:fldCharType="separate"/>
                    </w:r>
                    <w:r>
                      <w:t>3</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310728" behindDoc="1" locked="0" layoutInCell="1" allowOverlap="1" wp14:anchorId="10A448AF" wp14:editId="78C0C0E0">
              <wp:simplePos x="0" y="0"/>
              <wp:positionH relativeFrom="page">
                <wp:posOffset>917575</wp:posOffset>
              </wp:positionH>
              <wp:positionV relativeFrom="page">
                <wp:posOffset>8596630</wp:posOffset>
              </wp:positionV>
              <wp:extent cx="5955665" cy="844550"/>
              <wp:effectExtent l="3175" t="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5665" cy="844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1AAE" w14:textId="77777777" w:rsidR="006B4DB3" w:rsidRDefault="00B66731">
                          <w:pPr>
                            <w:spacing w:before="14"/>
                            <w:ind w:left="2997"/>
                            <w:rPr>
                              <w:rFonts w:ascii="Times New Roman"/>
                              <w:sz w:val="16"/>
                            </w:rPr>
                          </w:pPr>
                          <w:r>
                            <w:rPr>
                              <w:rFonts w:ascii="Times New Roman"/>
                              <w:sz w:val="16"/>
                            </w:rPr>
                            <w:t>A proud partner of the American Job Center network</w:t>
                          </w:r>
                        </w:p>
                        <w:p w14:paraId="75B95B27" w14:textId="77777777" w:rsidR="006B4DB3" w:rsidRDefault="00B66731">
                          <w:pPr>
                            <w:ind w:left="20" w:right="44" w:hanging="5"/>
                            <w:jc w:val="center"/>
                            <w:rPr>
                              <w:rFonts w:ascii="Times New Roman" w:hAnsi="Times New Roman"/>
                              <w:sz w:val="16"/>
                            </w:rPr>
                          </w:pPr>
                          <w:r>
                            <w:rPr>
                              <w:rFonts w:ascii="Times New Roman" w:hAnsi="Times New Roman"/>
                              <w:sz w:val="16"/>
                            </w:rPr>
                            <w:t>Equal Opportunity Employer/Program. Auxiliary aids and services are available upon request to individuals with disabilities. Relay Texas: 711 (Voice) or 1-800-735-2989 (TTY) Igualdad de oportunidades de Empleo/Programas. Equipo auxiliar y servicios de apoyo están disponibles para personas con discapacidad al ser requeridos. Relay Texas: 711 (Voz) o 1-800-735-2989 (TTY)</w:t>
                          </w:r>
                        </w:p>
                        <w:p w14:paraId="62EACE1E" w14:textId="77777777" w:rsidR="006B4DB3" w:rsidRDefault="00B66731">
                          <w:pPr>
                            <w:ind w:left="181" w:right="203"/>
                            <w:jc w:val="center"/>
                            <w:rPr>
                              <w:rFonts w:ascii="Times New Roman"/>
                              <w:i/>
                              <w:sz w:val="16"/>
                            </w:rPr>
                          </w:pPr>
                          <w:r>
                            <w:rPr>
                              <w:rFonts w:ascii="Times New Roman"/>
                              <w:i/>
                              <w:sz w:val="16"/>
                            </w:rPr>
                            <w:t>This document contains vital information about requirements, rights, determinations, and/or responsibilities for accessing workforce system services. Language services, including the interpretation/translation of this document, are available free of charge upon request.</w:t>
                          </w:r>
                        </w:p>
                        <w:p w14:paraId="64F244EA" w14:textId="77777777" w:rsidR="006B4DB3" w:rsidRDefault="00B66731">
                          <w:pPr>
                            <w:spacing w:line="194" w:lineRule="exact"/>
                            <w:ind w:right="18"/>
                            <w:jc w:val="right"/>
                            <w:rPr>
                              <w:sz w:val="16"/>
                            </w:rPr>
                          </w:pPr>
                          <w:r>
                            <w:rPr>
                              <w:sz w:val="16"/>
                            </w:rPr>
                            <w:t>Form Effective 7/10/2018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448AF" id="Text Box 1" o:spid="_x0000_s1028" type="#_x0000_t202" style="position:absolute;margin-left:72.25pt;margin-top:676.9pt;width:468.95pt;height:66.5pt;z-index:-5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" filled="f" stroked="f">
              <v:textbox inset="0,0,0,0">
                <w:txbxContent>
                  <w:p w14:paraId="4C911AAE" w14:textId="77777777" w:rsidR="006B4DB3" w:rsidRDefault="00B66731">
                    <w:pPr>
                      <w:spacing w:before="14"/>
                      <w:ind w:left="2997"/>
                      <w:rPr>
                        <w:rFonts w:ascii="Times New Roman"/>
                        <w:sz w:val="16"/>
                      </w:rPr>
                    </w:pPr>
                    <w:r>
                      <w:rPr>
                        <w:rFonts w:ascii="Times New Roman"/>
                        <w:sz w:val="16"/>
                      </w:rPr>
                      <w:t>A proud partner of the American Job Center network</w:t>
                    </w:r>
                  </w:p>
                  <w:p w14:paraId="75B95B27" w14:textId="77777777" w:rsidR="006B4DB3" w:rsidRDefault="00B66731">
                    <w:pPr>
                      <w:ind w:left="20" w:right="44" w:hanging="5"/>
                      <w:jc w:val="center"/>
                      <w:rPr>
                        <w:rFonts w:ascii="Times New Roman" w:hAnsi="Times New Roman"/>
                        <w:sz w:val="16"/>
                      </w:rPr>
                    </w:pPr>
                    <w:r>
                      <w:rPr>
                        <w:rFonts w:ascii="Times New Roman" w:hAnsi="Times New Roman"/>
                        <w:sz w:val="16"/>
                      </w:rPr>
                      <w:t>Equal Opportunity Employer/Program. Auxiliary aids and services are available upon request to individuals with disabilities. Relay Texas: 711 (Voice) or 1-800-735-2989 (TTY) Igualdad de oportunidades de Empleo/Programas. Equipo auxiliar y servicios de apoyo están disponibles para personas con discapacidad al ser requeridos. Relay Texas: 711 (Voz) o 1-800-735-2989 (TTY)</w:t>
                    </w:r>
                  </w:p>
                  <w:p w14:paraId="62EACE1E" w14:textId="77777777" w:rsidR="006B4DB3" w:rsidRDefault="00B66731">
                    <w:pPr>
                      <w:ind w:left="181" w:right="203"/>
                      <w:jc w:val="center"/>
                      <w:rPr>
                        <w:rFonts w:ascii="Times New Roman"/>
                        <w:i/>
                        <w:sz w:val="16"/>
                      </w:rPr>
                    </w:pPr>
                    <w:r>
                      <w:rPr>
                        <w:rFonts w:ascii="Times New Roman"/>
                        <w:i/>
                        <w:sz w:val="16"/>
                      </w:rPr>
                      <w:t>This document contains vital information about requirements, rights, determinations, and/or responsibilities for accessing workforce system services. Language services, including the interpretation/translation of this document, are available free of charge upon request.</w:t>
                    </w:r>
                  </w:p>
                  <w:p w14:paraId="64F244EA" w14:textId="77777777" w:rsidR="006B4DB3" w:rsidRDefault="00B66731">
                    <w:pPr>
                      <w:spacing w:line="194" w:lineRule="exact"/>
                      <w:ind w:right="18"/>
                      <w:jc w:val="right"/>
                      <w:rPr>
                        <w:sz w:val="16"/>
                      </w:rPr>
                    </w:pPr>
                    <w:r>
                      <w:rPr>
                        <w:sz w:val="16"/>
                      </w:rPr>
                      <w:t>Form Effective 7/10/2018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BA779" w14:textId="77777777" w:rsidR="00F437B9" w:rsidRDefault="00F437B9">
      <w:r>
        <w:separator/>
      </w:r>
    </w:p>
  </w:footnote>
  <w:footnote w:type="continuationSeparator" w:id="0">
    <w:p w14:paraId="0EE33DCC" w14:textId="77777777" w:rsidR="00F437B9" w:rsidRDefault="00F43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02F2A" w14:textId="5BE94E0F" w:rsidR="006B4DB3" w:rsidRDefault="00B66731">
    <w:pPr>
      <w:pStyle w:val="BodyText"/>
      <w:spacing w:line="14" w:lineRule="auto"/>
      <w:rPr>
        <w:sz w:val="20"/>
      </w:rPr>
    </w:pPr>
    <w:r>
      <w:rPr>
        <w:noProof/>
      </w:rPr>
      <w:drawing>
        <wp:anchor distT="0" distB="0" distL="0" distR="0" simplePos="0" relativeHeight="268429607" behindDoc="1" locked="0" layoutInCell="1" allowOverlap="1" wp14:anchorId="070DA435" wp14:editId="31612A92">
          <wp:simplePos x="0" y="0"/>
          <wp:positionH relativeFrom="page">
            <wp:posOffset>893640</wp:posOffset>
          </wp:positionH>
          <wp:positionV relativeFrom="page">
            <wp:posOffset>275208</wp:posOffset>
          </wp:positionV>
          <wp:extent cx="1351722" cy="91880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51722" cy="918809"/>
                  </a:xfrm>
                  <a:prstGeom prst="rect">
                    <a:avLst/>
                  </a:prstGeom>
                </pic:spPr>
              </pic:pic>
            </a:graphicData>
          </a:graphic>
        </wp:anchor>
      </w:drawing>
    </w:r>
    <w:r>
      <w:rPr>
        <w:noProof/>
      </w:rPr>
      <w:drawing>
        <wp:anchor distT="0" distB="0" distL="0" distR="0" simplePos="0" relativeHeight="268429631" behindDoc="1" locked="0" layoutInCell="1" allowOverlap="1" wp14:anchorId="77AAE80C" wp14:editId="7294F95C">
          <wp:simplePos x="0" y="0"/>
          <wp:positionH relativeFrom="page">
            <wp:posOffset>5078018</wp:posOffset>
          </wp:positionH>
          <wp:positionV relativeFrom="page">
            <wp:posOffset>457200</wp:posOffset>
          </wp:positionV>
          <wp:extent cx="1638297" cy="7619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38297" cy="761999"/>
                  </a:xfrm>
                  <a:prstGeom prst="rect">
                    <a:avLst/>
                  </a:prstGeom>
                </pic:spPr>
              </pic:pic>
            </a:graphicData>
          </a:graphic>
        </wp:anchor>
      </w:drawing>
    </w:r>
    <w:r w:rsidR="0053617C">
      <w:rPr>
        <w:noProof/>
      </w:rPr>
      <mc:AlternateContent>
        <mc:Choice Requires="wps">
          <w:drawing>
            <wp:anchor distT="0" distB="0" distL="114300" distR="114300" simplePos="0" relativeHeight="503310680" behindDoc="1" locked="0" layoutInCell="1" allowOverlap="1" wp14:anchorId="582F38EE" wp14:editId="31E29134">
              <wp:simplePos x="0" y="0"/>
              <wp:positionH relativeFrom="page">
                <wp:posOffset>2725420</wp:posOffset>
              </wp:positionH>
              <wp:positionV relativeFrom="page">
                <wp:posOffset>1101090</wp:posOffset>
              </wp:positionV>
              <wp:extent cx="2240280" cy="165735"/>
              <wp:effectExtent l="127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50F36" w14:textId="77777777" w:rsidR="006B4DB3" w:rsidRDefault="00B66731">
                          <w:pPr>
                            <w:spacing w:line="245" w:lineRule="exact"/>
                            <w:ind w:left="20"/>
                            <w:rPr>
                              <w:b/>
                            </w:rPr>
                          </w:pPr>
                          <w:r>
                            <w:rPr>
                              <w:b/>
                            </w:rPr>
                            <w:t>Family Centered Employment Referral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F38EE" id="_x0000_t202" coordsize="21600,21600" o:spt="202" path="m,l,21600r21600,l21600,xe">
              <v:stroke joinstyle="miter"/>
              <v:path gradientshapeok="t" o:connecttype="rect"/>
            </v:shapetype>
            <v:shape id="Text Box 3" o:spid="_x0000_s1026" type="#_x0000_t202" style="position:absolute;margin-left:214.6pt;margin-top:86.7pt;width:176.4pt;height:13.05pt;z-index:-5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49m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" filled="f" stroked="f">
              <v:textbox inset="0,0,0,0">
                <w:txbxContent>
                  <w:p w14:paraId="09850F36" w14:textId="77777777" w:rsidR="006B4DB3" w:rsidRDefault="00B66731">
                    <w:pPr>
                      <w:spacing w:line="245" w:lineRule="exact"/>
                      <w:ind w:left="20"/>
                      <w:rPr>
                        <w:b/>
                      </w:rPr>
                    </w:pPr>
                    <w:r>
                      <w:rPr>
                        <w:b/>
                      </w:rPr>
                      <w:t>Family Centered Employment Referral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71FA7"/>
    <w:multiLevelType w:val="hybridMultilevel"/>
    <w:tmpl w:val="21C4CE6A"/>
    <w:lvl w:ilvl="0" w:tplc="5A96C28C">
      <w:numFmt w:val="bullet"/>
      <w:lvlText w:val="□"/>
      <w:lvlJc w:val="left"/>
      <w:pPr>
        <w:ind w:left="170" w:hanging="185"/>
      </w:pPr>
      <w:rPr>
        <w:rFonts w:ascii="Calibri" w:eastAsia="Calibri" w:hAnsi="Calibri" w:cs="Calibri" w:hint="default"/>
        <w:w w:val="100"/>
        <w:sz w:val="22"/>
        <w:szCs w:val="22"/>
        <w:lang w:val="en-US" w:eastAsia="en-US" w:bidi="en-US"/>
      </w:rPr>
    </w:lvl>
    <w:lvl w:ilvl="1" w:tplc="1BF630D2">
      <w:numFmt w:val="bullet"/>
      <w:lvlText w:val="•"/>
      <w:lvlJc w:val="left"/>
      <w:pPr>
        <w:ind w:left="1122" w:hanging="185"/>
      </w:pPr>
      <w:rPr>
        <w:rFonts w:hint="default"/>
        <w:lang w:val="en-US" w:eastAsia="en-US" w:bidi="en-US"/>
      </w:rPr>
    </w:lvl>
    <w:lvl w:ilvl="2" w:tplc="5C128226">
      <w:numFmt w:val="bullet"/>
      <w:lvlText w:val="•"/>
      <w:lvlJc w:val="left"/>
      <w:pPr>
        <w:ind w:left="2064" w:hanging="185"/>
      </w:pPr>
      <w:rPr>
        <w:rFonts w:hint="default"/>
        <w:lang w:val="en-US" w:eastAsia="en-US" w:bidi="en-US"/>
      </w:rPr>
    </w:lvl>
    <w:lvl w:ilvl="3" w:tplc="89EE16B8">
      <w:numFmt w:val="bullet"/>
      <w:lvlText w:val="•"/>
      <w:lvlJc w:val="left"/>
      <w:pPr>
        <w:ind w:left="3006" w:hanging="185"/>
      </w:pPr>
      <w:rPr>
        <w:rFonts w:hint="default"/>
        <w:lang w:val="en-US" w:eastAsia="en-US" w:bidi="en-US"/>
      </w:rPr>
    </w:lvl>
    <w:lvl w:ilvl="4" w:tplc="FBD85B98">
      <w:numFmt w:val="bullet"/>
      <w:lvlText w:val="•"/>
      <w:lvlJc w:val="left"/>
      <w:pPr>
        <w:ind w:left="3948" w:hanging="185"/>
      </w:pPr>
      <w:rPr>
        <w:rFonts w:hint="default"/>
        <w:lang w:val="en-US" w:eastAsia="en-US" w:bidi="en-US"/>
      </w:rPr>
    </w:lvl>
    <w:lvl w:ilvl="5" w:tplc="310CE41E">
      <w:numFmt w:val="bullet"/>
      <w:lvlText w:val="•"/>
      <w:lvlJc w:val="left"/>
      <w:pPr>
        <w:ind w:left="4890" w:hanging="185"/>
      </w:pPr>
      <w:rPr>
        <w:rFonts w:hint="default"/>
        <w:lang w:val="en-US" w:eastAsia="en-US" w:bidi="en-US"/>
      </w:rPr>
    </w:lvl>
    <w:lvl w:ilvl="6" w:tplc="0ECE39FE">
      <w:numFmt w:val="bullet"/>
      <w:lvlText w:val="•"/>
      <w:lvlJc w:val="left"/>
      <w:pPr>
        <w:ind w:left="5832" w:hanging="185"/>
      </w:pPr>
      <w:rPr>
        <w:rFonts w:hint="default"/>
        <w:lang w:val="en-US" w:eastAsia="en-US" w:bidi="en-US"/>
      </w:rPr>
    </w:lvl>
    <w:lvl w:ilvl="7" w:tplc="1A440C96">
      <w:numFmt w:val="bullet"/>
      <w:lvlText w:val="•"/>
      <w:lvlJc w:val="left"/>
      <w:pPr>
        <w:ind w:left="6774" w:hanging="185"/>
      </w:pPr>
      <w:rPr>
        <w:rFonts w:hint="default"/>
        <w:lang w:val="en-US" w:eastAsia="en-US" w:bidi="en-US"/>
      </w:rPr>
    </w:lvl>
    <w:lvl w:ilvl="8" w:tplc="1ED0857E">
      <w:numFmt w:val="bullet"/>
      <w:lvlText w:val="•"/>
      <w:lvlJc w:val="left"/>
      <w:pPr>
        <w:ind w:left="7716" w:hanging="185"/>
      </w:pPr>
      <w:rPr>
        <w:rFonts w:hint="default"/>
        <w:lang w:val="en-US" w:eastAsia="en-US" w:bidi="en-US"/>
      </w:rPr>
    </w:lvl>
  </w:abstractNum>
  <w:abstractNum w:abstractNumId="1" w15:restartNumberingAfterBreak="0">
    <w:nsid w:val="4CFE7BEA"/>
    <w:multiLevelType w:val="hybridMultilevel"/>
    <w:tmpl w:val="398E7C08"/>
    <w:lvl w:ilvl="0" w:tplc="DA1C1C44">
      <w:numFmt w:val="bullet"/>
      <w:lvlText w:val="□"/>
      <w:lvlJc w:val="left"/>
      <w:pPr>
        <w:ind w:left="340" w:hanging="233"/>
      </w:pPr>
      <w:rPr>
        <w:rFonts w:ascii="Calibri" w:eastAsia="Calibri" w:hAnsi="Calibri" w:cs="Calibri" w:hint="default"/>
        <w:w w:val="100"/>
        <w:sz w:val="22"/>
        <w:szCs w:val="22"/>
        <w:lang w:val="en-US" w:eastAsia="en-US" w:bidi="en-US"/>
      </w:rPr>
    </w:lvl>
    <w:lvl w:ilvl="1" w:tplc="A2C6159E">
      <w:numFmt w:val="bullet"/>
      <w:lvlText w:val="•"/>
      <w:lvlJc w:val="left"/>
      <w:pPr>
        <w:ind w:left="1240" w:hanging="233"/>
      </w:pPr>
      <w:rPr>
        <w:rFonts w:hint="default"/>
        <w:lang w:val="en-US" w:eastAsia="en-US" w:bidi="en-US"/>
      </w:rPr>
    </w:lvl>
    <w:lvl w:ilvl="2" w:tplc="CA8CD9D2">
      <w:numFmt w:val="bullet"/>
      <w:lvlText w:val="•"/>
      <w:lvlJc w:val="left"/>
      <w:pPr>
        <w:ind w:left="2140" w:hanging="233"/>
      </w:pPr>
      <w:rPr>
        <w:rFonts w:hint="default"/>
        <w:lang w:val="en-US" w:eastAsia="en-US" w:bidi="en-US"/>
      </w:rPr>
    </w:lvl>
    <w:lvl w:ilvl="3" w:tplc="093EE816">
      <w:numFmt w:val="bullet"/>
      <w:lvlText w:val="•"/>
      <w:lvlJc w:val="left"/>
      <w:pPr>
        <w:ind w:left="3040" w:hanging="233"/>
      </w:pPr>
      <w:rPr>
        <w:rFonts w:hint="default"/>
        <w:lang w:val="en-US" w:eastAsia="en-US" w:bidi="en-US"/>
      </w:rPr>
    </w:lvl>
    <w:lvl w:ilvl="4" w:tplc="1F4289B2">
      <w:numFmt w:val="bullet"/>
      <w:lvlText w:val="•"/>
      <w:lvlJc w:val="left"/>
      <w:pPr>
        <w:ind w:left="3940" w:hanging="233"/>
      </w:pPr>
      <w:rPr>
        <w:rFonts w:hint="default"/>
        <w:lang w:val="en-US" w:eastAsia="en-US" w:bidi="en-US"/>
      </w:rPr>
    </w:lvl>
    <w:lvl w:ilvl="5" w:tplc="13DEB022">
      <w:numFmt w:val="bullet"/>
      <w:lvlText w:val="•"/>
      <w:lvlJc w:val="left"/>
      <w:pPr>
        <w:ind w:left="4840" w:hanging="233"/>
      </w:pPr>
      <w:rPr>
        <w:rFonts w:hint="default"/>
        <w:lang w:val="en-US" w:eastAsia="en-US" w:bidi="en-US"/>
      </w:rPr>
    </w:lvl>
    <w:lvl w:ilvl="6" w:tplc="81C26D84">
      <w:numFmt w:val="bullet"/>
      <w:lvlText w:val="•"/>
      <w:lvlJc w:val="left"/>
      <w:pPr>
        <w:ind w:left="5740" w:hanging="233"/>
      </w:pPr>
      <w:rPr>
        <w:rFonts w:hint="default"/>
        <w:lang w:val="en-US" w:eastAsia="en-US" w:bidi="en-US"/>
      </w:rPr>
    </w:lvl>
    <w:lvl w:ilvl="7" w:tplc="DD9EA438">
      <w:numFmt w:val="bullet"/>
      <w:lvlText w:val="•"/>
      <w:lvlJc w:val="left"/>
      <w:pPr>
        <w:ind w:left="6640" w:hanging="233"/>
      </w:pPr>
      <w:rPr>
        <w:rFonts w:hint="default"/>
        <w:lang w:val="en-US" w:eastAsia="en-US" w:bidi="en-US"/>
      </w:rPr>
    </w:lvl>
    <w:lvl w:ilvl="8" w:tplc="700877CA">
      <w:numFmt w:val="bullet"/>
      <w:lvlText w:val="•"/>
      <w:lvlJc w:val="left"/>
      <w:pPr>
        <w:ind w:left="7540" w:hanging="233"/>
      </w:pPr>
      <w:rPr>
        <w:rFonts w:hint="default"/>
        <w:lang w:val="en-US" w:eastAsia="en-US" w:bidi="en-US"/>
      </w:rPr>
    </w:lvl>
  </w:abstractNum>
  <w:abstractNum w:abstractNumId="2" w15:restartNumberingAfterBreak="0">
    <w:nsid w:val="4F0D6BA1"/>
    <w:multiLevelType w:val="hybridMultilevel"/>
    <w:tmpl w:val="82FA4DC8"/>
    <w:lvl w:ilvl="0" w:tplc="6CCC32A8">
      <w:numFmt w:val="bullet"/>
      <w:lvlText w:val="□"/>
      <w:lvlJc w:val="left"/>
      <w:pPr>
        <w:ind w:left="292" w:hanging="185"/>
      </w:pPr>
      <w:rPr>
        <w:rFonts w:ascii="Calibri" w:eastAsia="Calibri" w:hAnsi="Calibri" w:cs="Calibri" w:hint="default"/>
        <w:w w:val="100"/>
        <w:sz w:val="22"/>
        <w:szCs w:val="22"/>
        <w:lang w:val="en-US" w:eastAsia="en-US" w:bidi="en-US"/>
      </w:rPr>
    </w:lvl>
    <w:lvl w:ilvl="1" w:tplc="B90A50FE">
      <w:numFmt w:val="bullet"/>
      <w:lvlText w:val="•"/>
      <w:lvlJc w:val="left"/>
      <w:pPr>
        <w:ind w:left="1204" w:hanging="185"/>
      </w:pPr>
      <w:rPr>
        <w:rFonts w:hint="default"/>
        <w:lang w:val="en-US" w:eastAsia="en-US" w:bidi="en-US"/>
      </w:rPr>
    </w:lvl>
    <w:lvl w:ilvl="2" w:tplc="83EEA0A0">
      <w:numFmt w:val="bullet"/>
      <w:lvlText w:val="•"/>
      <w:lvlJc w:val="left"/>
      <w:pPr>
        <w:ind w:left="2108" w:hanging="185"/>
      </w:pPr>
      <w:rPr>
        <w:rFonts w:hint="default"/>
        <w:lang w:val="en-US" w:eastAsia="en-US" w:bidi="en-US"/>
      </w:rPr>
    </w:lvl>
    <w:lvl w:ilvl="3" w:tplc="C602DAD6">
      <w:numFmt w:val="bullet"/>
      <w:lvlText w:val="•"/>
      <w:lvlJc w:val="left"/>
      <w:pPr>
        <w:ind w:left="3012" w:hanging="185"/>
      </w:pPr>
      <w:rPr>
        <w:rFonts w:hint="default"/>
        <w:lang w:val="en-US" w:eastAsia="en-US" w:bidi="en-US"/>
      </w:rPr>
    </w:lvl>
    <w:lvl w:ilvl="4" w:tplc="C66215BA">
      <w:numFmt w:val="bullet"/>
      <w:lvlText w:val="•"/>
      <w:lvlJc w:val="left"/>
      <w:pPr>
        <w:ind w:left="3916" w:hanging="185"/>
      </w:pPr>
      <w:rPr>
        <w:rFonts w:hint="default"/>
        <w:lang w:val="en-US" w:eastAsia="en-US" w:bidi="en-US"/>
      </w:rPr>
    </w:lvl>
    <w:lvl w:ilvl="5" w:tplc="C4406E5C">
      <w:numFmt w:val="bullet"/>
      <w:lvlText w:val="•"/>
      <w:lvlJc w:val="left"/>
      <w:pPr>
        <w:ind w:left="4820" w:hanging="185"/>
      </w:pPr>
      <w:rPr>
        <w:rFonts w:hint="default"/>
        <w:lang w:val="en-US" w:eastAsia="en-US" w:bidi="en-US"/>
      </w:rPr>
    </w:lvl>
    <w:lvl w:ilvl="6" w:tplc="1C540638">
      <w:numFmt w:val="bullet"/>
      <w:lvlText w:val="•"/>
      <w:lvlJc w:val="left"/>
      <w:pPr>
        <w:ind w:left="5724" w:hanging="185"/>
      </w:pPr>
      <w:rPr>
        <w:rFonts w:hint="default"/>
        <w:lang w:val="en-US" w:eastAsia="en-US" w:bidi="en-US"/>
      </w:rPr>
    </w:lvl>
    <w:lvl w:ilvl="7" w:tplc="D4F4341E">
      <w:numFmt w:val="bullet"/>
      <w:lvlText w:val="•"/>
      <w:lvlJc w:val="left"/>
      <w:pPr>
        <w:ind w:left="6628" w:hanging="185"/>
      </w:pPr>
      <w:rPr>
        <w:rFonts w:hint="default"/>
        <w:lang w:val="en-US" w:eastAsia="en-US" w:bidi="en-US"/>
      </w:rPr>
    </w:lvl>
    <w:lvl w:ilvl="8" w:tplc="C31A54CC">
      <w:numFmt w:val="bullet"/>
      <w:lvlText w:val="•"/>
      <w:lvlJc w:val="left"/>
      <w:pPr>
        <w:ind w:left="7532" w:hanging="185"/>
      </w:pPr>
      <w:rPr>
        <w:rFonts w:hint="default"/>
        <w:lang w:val="en-US" w:eastAsia="en-US" w:bidi="en-US"/>
      </w:rPr>
    </w:lvl>
  </w:abstractNum>
  <w:abstractNum w:abstractNumId="3" w15:restartNumberingAfterBreak="0">
    <w:nsid w:val="674B6B7D"/>
    <w:multiLevelType w:val="hybridMultilevel"/>
    <w:tmpl w:val="B388FB9A"/>
    <w:lvl w:ilvl="0" w:tplc="FED0FF62">
      <w:numFmt w:val="bullet"/>
      <w:lvlText w:val="□"/>
      <w:lvlJc w:val="left"/>
      <w:pPr>
        <w:ind w:left="292" w:hanging="185"/>
      </w:pPr>
      <w:rPr>
        <w:rFonts w:ascii="Calibri" w:eastAsia="Calibri" w:hAnsi="Calibri" w:cs="Calibri" w:hint="default"/>
        <w:w w:val="100"/>
        <w:sz w:val="22"/>
        <w:szCs w:val="22"/>
        <w:lang w:val="en-US" w:eastAsia="en-US" w:bidi="en-US"/>
      </w:rPr>
    </w:lvl>
    <w:lvl w:ilvl="1" w:tplc="EA622FD8">
      <w:numFmt w:val="bullet"/>
      <w:lvlText w:val="•"/>
      <w:lvlJc w:val="left"/>
      <w:pPr>
        <w:ind w:left="1204" w:hanging="185"/>
      </w:pPr>
      <w:rPr>
        <w:rFonts w:hint="default"/>
        <w:lang w:val="en-US" w:eastAsia="en-US" w:bidi="en-US"/>
      </w:rPr>
    </w:lvl>
    <w:lvl w:ilvl="2" w:tplc="C4045A6E">
      <w:numFmt w:val="bullet"/>
      <w:lvlText w:val="•"/>
      <w:lvlJc w:val="left"/>
      <w:pPr>
        <w:ind w:left="2108" w:hanging="185"/>
      </w:pPr>
      <w:rPr>
        <w:rFonts w:hint="default"/>
        <w:lang w:val="en-US" w:eastAsia="en-US" w:bidi="en-US"/>
      </w:rPr>
    </w:lvl>
    <w:lvl w:ilvl="3" w:tplc="A22ABD00">
      <w:numFmt w:val="bullet"/>
      <w:lvlText w:val="•"/>
      <w:lvlJc w:val="left"/>
      <w:pPr>
        <w:ind w:left="3012" w:hanging="185"/>
      </w:pPr>
      <w:rPr>
        <w:rFonts w:hint="default"/>
        <w:lang w:val="en-US" w:eastAsia="en-US" w:bidi="en-US"/>
      </w:rPr>
    </w:lvl>
    <w:lvl w:ilvl="4" w:tplc="63C87384">
      <w:numFmt w:val="bullet"/>
      <w:lvlText w:val="•"/>
      <w:lvlJc w:val="left"/>
      <w:pPr>
        <w:ind w:left="3916" w:hanging="185"/>
      </w:pPr>
      <w:rPr>
        <w:rFonts w:hint="default"/>
        <w:lang w:val="en-US" w:eastAsia="en-US" w:bidi="en-US"/>
      </w:rPr>
    </w:lvl>
    <w:lvl w:ilvl="5" w:tplc="27A64FDE">
      <w:numFmt w:val="bullet"/>
      <w:lvlText w:val="•"/>
      <w:lvlJc w:val="left"/>
      <w:pPr>
        <w:ind w:left="4820" w:hanging="185"/>
      </w:pPr>
      <w:rPr>
        <w:rFonts w:hint="default"/>
        <w:lang w:val="en-US" w:eastAsia="en-US" w:bidi="en-US"/>
      </w:rPr>
    </w:lvl>
    <w:lvl w:ilvl="6" w:tplc="78ACB9CC">
      <w:numFmt w:val="bullet"/>
      <w:lvlText w:val="•"/>
      <w:lvlJc w:val="left"/>
      <w:pPr>
        <w:ind w:left="5724" w:hanging="185"/>
      </w:pPr>
      <w:rPr>
        <w:rFonts w:hint="default"/>
        <w:lang w:val="en-US" w:eastAsia="en-US" w:bidi="en-US"/>
      </w:rPr>
    </w:lvl>
    <w:lvl w:ilvl="7" w:tplc="48707D76">
      <w:numFmt w:val="bullet"/>
      <w:lvlText w:val="•"/>
      <w:lvlJc w:val="left"/>
      <w:pPr>
        <w:ind w:left="6628" w:hanging="185"/>
      </w:pPr>
      <w:rPr>
        <w:rFonts w:hint="default"/>
        <w:lang w:val="en-US" w:eastAsia="en-US" w:bidi="en-US"/>
      </w:rPr>
    </w:lvl>
    <w:lvl w:ilvl="8" w:tplc="B204C9BA">
      <w:numFmt w:val="bullet"/>
      <w:lvlText w:val="•"/>
      <w:lvlJc w:val="left"/>
      <w:pPr>
        <w:ind w:left="7532" w:hanging="185"/>
      </w:pPr>
      <w:rPr>
        <w:rFonts w:hint="default"/>
        <w:lang w:val="en-US" w:eastAsia="en-US" w:bidi="en-U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DB3"/>
    <w:rsid w:val="000A1BAF"/>
    <w:rsid w:val="0053617C"/>
    <w:rsid w:val="006B4DB3"/>
    <w:rsid w:val="00B66731"/>
    <w:rsid w:val="00F43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38739"/>
  <w15:docId w15:val="{FB62A5F9-3B2C-47B0-87B1-F7FCFC10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before="180"/>
      <w:ind w:left="170" w:hanging="50"/>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Bono</dc:creator>
  <cp:lastModifiedBy>Marisela Correa</cp:lastModifiedBy>
  <cp:revision>2</cp:revision>
  <dcterms:created xsi:type="dcterms:W3CDTF">2019-11-22T03:24:00Z</dcterms:created>
  <dcterms:modified xsi:type="dcterms:W3CDTF">2019-11-22T03:24:00Z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Acrobat PDFMaker 18 for Word</vt:lpwstr>
  </property>
  <property fmtid="{D5CDD505-2E9C-101B-9397-08002B2CF9AE}" pid="4" name="LastSaved">
    <vt:filetime>2019-02-07T00:00:00Z</vt:filetime>
  </property>
</Properties>
</file>